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75EC" w14:textId="5464BA2E" w:rsidR="00B42EE6" w:rsidRDefault="00B42EE6" w:rsidP="00E015CC">
      <w:pPr>
        <w:autoSpaceDE w:val="0"/>
        <w:autoSpaceDN w:val="0"/>
        <w:adjustRightInd w:val="0"/>
        <w:spacing w:line="360" w:lineRule="auto"/>
        <w:jc w:val="both"/>
        <w:rPr>
          <w:rFonts w:ascii="Trebuchet MS" w:hAnsi="Trebuchet MS" w:cs="AppleSystemUIFont"/>
          <w:b/>
          <w:lang w:val="en-US"/>
        </w:rPr>
      </w:pPr>
      <w:proofErr w:type="spellStart"/>
      <w:r>
        <w:rPr>
          <w:rFonts w:ascii="Trebuchet MS" w:hAnsi="Trebuchet MS" w:cs="AppleSystemUIFont"/>
          <w:b/>
          <w:lang w:val="en-US"/>
        </w:rPr>
        <w:t>Soulmaking</w:t>
      </w:r>
      <w:proofErr w:type="spellEnd"/>
      <w:r>
        <w:rPr>
          <w:rFonts w:ascii="Trebuchet MS" w:hAnsi="Trebuchet MS" w:cs="AppleSystemUIFont"/>
          <w:b/>
          <w:lang w:val="en-US"/>
        </w:rPr>
        <w:t>:</w:t>
      </w:r>
      <w:r>
        <w:rPr>
          <w:rFonts w:ascii="Trebuchet MS" w:hAnsi="Trebuchet MS" w:cs="AppleSystemUIFont"/>
          <w:b/>
          <w:lang w:val="en-US"/>
        </w:rPr>
        <w:tab/>
        <w:t>21 March 2021 Leigh Memorial</w:t>
      </w:r>
    </w:p>
    <w:p w14:paraId="78FC9A5E" w14:textId="77777777" w:rsidR="00B42EE6" w:rsidRDefault="00B42EE6" w:rsidP="00E015CC">
      <w:pPr>
        <w:autoSpaceDE w:val="0"/>
        <w:autoSpaceDN w:val="0"/>
        <w:adjustRightInd w:val="0"/>
        <w:spacing w:line="360" w:lineRule="auto"/>
        <w:jc w:val="both"/>
        <w:rPr>
          <w:rFonts w:ascii="Trebuchet MS" w:hAnsi="Trebuchet MS" w:cs="AppleSystemUIFont"/>
          <w:b/>
          <w:lang w:val="en-US"/>
        </w:rPr>
      </w:pPr>
    </w:p>
    <w:p w14:paraId="58A71430" w14:textId="77777777" w:rsidR="00B42EE6" w:rsidRDefault="00B42EE6" w:rsidP="00E015CC">
      <w:pPr>
        <w:autoSpaceDE w:val="0"/>
        <w:autoSpaceDN w:val="0"/>
        <w:adjustRightInd w:val="0"/>
        <w:spacing w:line="360" w:lineRule="auto"/>
        <w:jc w:val="both"/>
        <w:rPr>
          <w:rFonts w:ascii="Trebuchet MS" w:hAnsi="Trebuchet MS" w:cs="AppleSystemUIFont"/>
          <w:b/>
          <w:lang w:val="en-US"/>
        </w:rPr>
      </w:pPr>
    </w:p>
    <w:p w14:paraId="49D7068E" w14:textId="0DBAF71F" w:rsidR="00E015CC" w:rsidRDefault="00E015CC"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AppleSystemUIFont"/>
          <w:b/>
          <w:lang w:val="en-US"/>
        </w:rPr>
        <w:t>I</w:t>
      </w:r>
      <w:r w:rsidR="00201B45" w:rsidRPr="00E015CC">
        <w:rPr>
          <w:rFonts w:ascii="Trebuchet MS" w:hAnsi="Trebuchet MS" w:cs="AppleSystemUIFont"/>
          <w:b/>
          <w:lang w:val="en-US"/>
        </w:rPr>
        <w:t>t seems</w:t>
      </w:r>
      <w:r w:rsidR="00201B45" w:rsidRPr="00E015CC">
        <w:rPr>
          <w:rFonts w:ascii="Trebuchet MS" w:hAnsi="Trebuchet MS" w:cstheme="minorHAnsi"/>
          <w:b/>
          <w:lang w:val="en-US"/>
        </w:rPr>
        <w:t xml:space="preserve"> such a long time ago. </w:t>
      </w:r>
      <w:r>
        <w:rPr>
          <w:rFonts w:ascii="Trebuchet MS" w:hAnsi="Trebuchet MS" w:cstheme="minorHAnsi"/>
          <w:b/>
          <w:lang w:val="en-US"/>
        </w:rPr>
        <w:t>Way b</w:t>
      </w:r>
      <w:r w:rsidR="00201B45" w:rsidRPr="00E015CC">
        <w:rPr>
          <w:rFonts w:ascii="Trebuchet MS" w:hAnsi="Trebuchet MS" w:cstheme="minorHAnsi"/>
          <w:b/>
          <w:lang w:val="en-US"/>
        </w:rPr>
        <w:t>ack then I was completing my time in Cambridge. I was working on a thesis which had to do with how the church might move into the future while respecting the past; I was seeking to think about how fresh theological thinking</w:t>
      </w:r>
      <w:r>
        <w:rPr>
          <w:rFonts w:ascii="Trebuchet MS" w:hAnsi="Trebuchet MS" w:cstheme="minorHAnsi"/>
          <w:b/>
          <w:lang w:val="en-US"/>
        </w:rPr>
        <w:t xml:space="preserve">—that is the way we understand our faith, how we talk about God, how we talk about Christ, what we think the church is for, how we understand mission—how does fresh thinking </w:t>
      </w:r>
      <w:r w:rsidR="00201B45" w:rsidRPr="00E015CC">
        <w:rPr>
          <w:rFonts w:ascii="Trebuchet MS" w:hAnsi="Trebuchet MS" w:cstheme="minorHAnsi"/>
          <w:b/>
          <w:lang w:val="en-US"/>
        </w:rPr>
        <w:t>ma</w:t>
      </w:r>
      <w:r>
        <w:rPr>
          <w:rFonts w:ascii="Trebuchet MS" w:hAnsi="Trebuchet MS" w:cstheme="minorHAnsi"/>
          <w:b/>
          <w:lang w:val="en-US"/>
        </w:rPr>
        <w:t>k</w:t>
      </w:r>
      <w:r w:rsidR="00201B45" w:rsidRPr="00E015CC">
        <w:rPr>
          <w:rFonts w:ascii="Trebuchet MS" w:hAnsi="Trebuchet MS" w:cstheme="minorHAnsi"/>
          <w:b/>
          <w:lang w:val="en-US"/>
        </w:rPr>
        <w:t>e its way into the pews of the local church</w:t>
      </w:r>
      <w:r>
        <w:rPr>
          <w:rFonts w:ascii="Trebuchet MS" w:hAnsi="Trebuchet MS" w:cstheme="minorHAnsi"/>
          <w:b/>
          <w:lang w:val="en-US"/>
        </w:rPr>
        <w:t>, into its lay life.</w:t>
      </w:r>
    </w:p>
    <w:p w14:paraId="3B76F117" w14:textId="77777777" w:rsidR="00E015CC" w:rsidRDefault="00E015CC" w:rsidP="00E015CC">
      <w:pPr>
        <w:autoSpaceDE w:val="0"/>
        <w:autoSpaceDN w:val="0"/>
        <w:adjustRightInd w:val="0"/>
        <w:spacing w:line="360" w:lineRule="auto"/>
        <w:jc w:val="both"/>
        <w:rPr>
          <w:rFonts w:ascii="Trebuchet MS" w:hAnsi="Trebuchet MS" w:cstheme="minorHAnsi"/>
          <w:b/>
          <w:lang w:val="en-US"/>
        </w:rPr>
      </w:pPr>
    </w:p>
    <w:p w14:paraId="131BDC5A" w14:textId="596C41C7" w:rsidR="00E015CC" w:rsidRDefault="00E015CC"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Back then, way back in the 1980s, t</w:t>
      </w:r>
      <w:r w:rsidR="00201B45" w:rsidRPr="00E015CC">
        <w:rPr>
          <w:rFonts w:ascii="Trebuchet MS" w:hAnsi="Trebuchet MS" w:cstheme="minorHAnsi"/>
          <w:b/>
          <w:lang w:val="en-US"/>
        </w:rPr>
        <w:t>he language of being inclusive</w:t>
      </w:r>
      <w:r>
        <w:rPr>
          <w:rFonts w:ascii="Trebuchet MS" w:hAnsi="Trebuchet MS" w:cstheme="minorHAnsi"/>
          <w:b/>
          <w:lang w:val="en-US"/>
        </w:rPr>
        <w:t xml:space="preserve"> which we have become so used to in the Uniting Church,</w:t>
      </w:r>
      <w:r w:rsidR="00201B45" w:rsidRPr="00E015CC">
        <w:rPr>
          <w:rFonts w:ascii="Trebuchet MS" w:hAnsi="Trebuchet MS" w:cstheme="minorHAnsi"/>
          <w:b/>
          <w:lang w:val="en-US"/>
        </w:rPr>
        <w:t xml:space="preserve"> </w:t>
      </w:r>
      <w:r>
        <w:rPr>
          <w:rFonts w:ascii="Trebuchet MS" w:hAnsi="Trebuchet MS" w:cstheme="minorHAnsi"/>
          <w:b/>
          <w:lang w:val="en-US"/>
        </w:rPr>
        <w:t xml:space="preserve">that word </w:t>
      </w:r>
      <w:r w:rsidR="00201B45" w:rsidRPr="00E015CC">
        <w:rPr>
          <w:rFonts w:ascii="Trebuchet MS" w:hAnsi="Trebuchet MS" w:cstheme="minorHAnsi"/>
          <w:b/>
          <w:lang w:val="en-US"/>
        </w:rPr>
        <w:t>wasn’t used: the preferred term was how can you be comprehensive</w:t>
      </w:r>
      <w:r>
        <w:rPr>
          <w:rFonts w:ascii="Trebuchet MS" w:hAnsi="Trebuchet MS" w:cstheme="minorHAnsi"/>
          <w:b/>
          <w:lang w:val="en-US"/>
        </w:rPr>
        <w:t xml:space="preserve">: comprehensive. The word </w:t>
      </w:r>
      <w:r w:rsidR="00201B45" w:rsidRPr="00E015CC">
        <w:rPr>
          <w:rFonts w:ascii="Trebuchet MS" w:hAnsi="Trebuchet MS" w:cstheme="minorHAnsi"/>
          <w:b/>
          <w:lang w:val="en-US"/>
        </w:rPr>
        <w:t>carr</w:t>
      </w:r>
      <w:r>
        <w:rPr>
          <w:rFonts w:ascii="Trebuchet MS" w:hAnsi="Trebuchet MS" w:cstheme="minorHAnsi"/>
          <w:b/>
          <w:lang w:val="en-US"/>
        </w:rPr>
        <w:t>ied the idea of how, in times of change, times of transition, you take</w:t>
      </w:r>
      <w:r w:rsidR="00201B45" w:rsidRPr="00E015CC">
        <w:rPr>
          <w:rFonts w:ascii="Trebuchet MS" w:hAnsi="Trebuchet MS" w:cstheme="minorHAnsi"/>
          <w:b/>
          <w:lang w:val="en-US"/>
        </w:rPr>
        <w:t xml:space="preserve"> as many people with you from the past</w:t>
      </w:r>
      <w:r>
        <w:rPr>
          <w:rFonts w:ascii="Trebuchet MS" w:hAnsi="Trebuchet MS" w:cstheme="minorHAnsi"/>
          <w:b/>
          <w:lang w:val="en-US"/>
        </w:rPr>
        <w:t xml:space="preserve">, sometimes </w:t>
      </w:r>
      <w:r w:rsidR="00201B45" w:rsidRPr="00E015CC">
        <w:rPr>
          <w:rFonts w:ascii="Trebuchet MS" w:hAnsi="Trebuchet MS" w:cstheme="minorHAnsi"/>
          <w:b/>
          <w:lang w:val="en-US"/>
        </w:rPr>
        <w:t xml:space="preserve">through a crisis of belief, </w:t>
      </w:r>
      <w:r>
        <w:rPr>
          <w:rFonts w:ascii="Trebuchet MS" w:hAnsi="Trebuchet MS" w:cstheme="minorHAnsi"/>
          <w:b/>
          <w:lang w:val="en-US"/>
        </w:rPr>
        <w:t xml:space="preserve">sometimes </w:t>
      </w:r>
      <w:r w:rsidR="00201B45" w:rsidRPr="00E015CC">
        <w:rPr>
          <w:rFonts w:ascii="Trebuchet MS" w:hAnsi="Trebuchet MS" w:cstheme="minorHAnsi"/>
          <w:b/>
          <w:lang w:val="en-US"/>
        </w:rPr>
        <w:t>a crisis of faith,</w:t>
      </w:r>
      <w:r>
        <w:rPr>
          <w:rFonts w:ascii="Trebuchet MS" w:hAnsi="Trebuchet MS" w:cstheme="minorHAnsi"/>
          <w:b/>
          <w:lang w:val="en-US"/>
        </w:rPr>
        <w:t xml:space="preserve"> sometimes a crisis of confidence </w:t>
      </w:r>
      <w:r w:rsidR="00201B45" w:rsidRPr="00E015CC">
        <w:rPr>
          <w:rFonts w:ascii="Trebuchet MS" w:hAnsi="Trebuchet MS" w:cstheme="minorHAnsi"/>
          <w:b/>
          <w:lang w:val="en-US"/>
        </w:rPr>
        <w:t>into a</w:t>
      </w:r>
      <w:r w:rsidR="000A442A">
        <w:rPr>
          <w:rFonts w:ascii="Trebuchet MS" w:hAnsi="Trebuchet MS" w:cstheme="minorHAnsi"/>
          <w:b/>
          <w:lang w:val="en-US"/>
        </w:rPr>
        <w:t xml:space="preserve"> </w:t>
      </w:r>
      <w:r w:rsidR="00201B45" w:rsidRPr="00E015CC">
        <w:rPr>
          <w:rFonts w:ascii="Trebuchet MS" w:hAnsi="Trebuchet MS" w:cstheme="minorHAnsi"/>
          <w:b/>
          <w:lang w:val="en-US"/>
        </w:rPr>
        <w:t>new future.</w:t>
      </w:r>
      <w:r>
        <w:rPr>
          <w:rFonts w:ascii="Trebuchet MS" w:hAnsi="Trebuchet MS" w:cstheme="minorHAnsi"/>
          <w:b/>
          <w:lang w:val="en-US"/>
        </w:rPr>
        <w:t xml:space="preserve"> How can you be comprehensive in times of transition when many become uncertain and unsure of the way ahead</w:t>
      </w:r>
      <w:r w:rsidR="000A442A">
        <w:rPr>
          <w:rFonts w:ascii="Trebuchet MS" w:hAnsi="Trebuchet MS" w:cstheme="minorHAnsi"/>
          <w:b/>
          <w:lang w:val="en-US"/>
        </w:rPr>
        <w:t>?</w:t>
      </w:r>
    </w:p>
    <w:p w14:paraId="0CAC598A" w14:textId="77777777" w:rsidR="00E015CC" w:rsidRDefault="00E015CC" w:rsidP="00E015CC">
      <w:pPr>
        <w:autoSpaceDE w:val="0"/>
        <w:autoSpaceDN w:val="0"/>
        <w:adjustRightInd w:val="0"/>
        <w:spacing w:line="360" w:lineRule="auto"/>
        <w:jc w:val="both"/>
        <w:rPr>
          <w:rFonts w:ascii="Trebuchet MS" w:hAnsi="Trebuchet MS" w:cstheme="minorHAnsi"/>
          <w:b/>
          <w:lang w:val="en-US"/>
        </w:rPr>
      </w:pPr>
    </w:p>
    <w:p w14:paraId="565B7F25" w14:textId="303D4291" w:rsidR="00201B45" w:rsidRPr="00E015CC"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 xml:space="preserve">Out of the blue came a telegram: those </w:t>
      </w:r>
      <w:r w:rsidR="00E015CC">
        <w:rPr>
          <w:rFonts w:ascii="Trebuchet MS" w:hAnsi="Trebuchet MS" w:cstheme="minorHAnsi"/>
          <w:b/>
          <w:lang w:val="en-US"/>
        </w:rPr>
        <w:t>we</w:t>
      </w:r>
      <w:r w:rsidRPr="00E015CC">
        <w:rPr>
          <w:rFonts w:ascii="Trebuchet MS" w:hAnsi="Trebuchet MS" w:cstheme="minorHAnsi"/>
          <w:b/>
          <w:lang w:val="en-US"/>
        </w:rPr>
        <w:t>re the days</w:t>
      </w:r>
      <w:r w:rsidR="00E015CC">
        <w:rPr>
          <w:rFonts w:ascii="Trebuchet MS" w:hAnsi="Trebuchet MS" w:cstheme="minorHAnsi"/>
          <w:b/>
          <w:lang w:val="en-US"/>
        </w:rPr>
        <w:t xml:space="preserve"> long before email, text messages, and even phoning home was expensive. You wrote letters.</w:t>
      </w:r>
      <w:r w:rsidRPr="00E015CC">
        <w:rPr>
          <w:rFonts w:ascii="Trebuchet MS" w:hAnsi="Trebuchet MS" w:cstheme="minorHAnsi"/>
          <w:b/>
          <w:lang w:val="en-US"/>
        </w:rPr>
        <w:t xml:space="preserve"> </w:t>
      </w:r>
      <w:r w:rsidR="00E015CC">
        <w:rPr>
          <w:rFonts w:ascii="Trebuchet MS" w:hAnsi="Trebuchet MS" w:cstheme="minorHAnsi"/>
          <w:b/>
          <w:lang w:val="en-US"/>
        </w:rPr>
        <w:t xml:space="preserve">Telegrams – telegrams </w:t>
      </w:r>
      <w:r w:rsidRPr="00E015CC">
        <w:rPr>
          <w:rFonts w:ascii="Trebuchet MS" w:hAnsi="Trebuchet MS" w:cstheme="minorHAnsi"/>
          <w:b/>
          <w:lang w:val="en-US"/>
        </w:rPr>
        <w:t xml:space="preserve">seemed to indicate someone </w:t>
      </w:r>
      <w:r w:rsidR="00E015CC">
        <w:rPr>
          <w:rFonts w:ascii="Trebuchet MS" w:hAnsi="Trebuchet MS" w:cstheme="minorHAnsi"/>
          <w:b/>
          <w:lang w:val="en-US"/>
        </w:rPr>
        <w:t>had died</w:t>
      </w:r>
      <w:r w:rsidRPr="00E015CC">
        <w:rPr>
          <w:rFonts w:ascii="Trebuchet MS" w:hAnsi="Trebuchet MS" w:cstheme="minorHAnsi"/>
          <w:b/>
          <w:lang w:val="en-US"/>
        </w:rPr>
        <w:t>. Th</w:t>
      </w:r>
      <w:r w:rsidR="00E015CC">
        <w:rPr>
          <w:rFonts w:ascii="Trebuchet MS" w:hAnsi="Trebuchet MS" w:cstheme="minorHAnsi"/>
          <w:b/>
          <w:lang w:val="en-US"/>
        </w:rPr>
        <w:t>is</w:t>
      </w:r>
      <w:r w:rsidRPr="00E015CC">
        <w:rPr>
          <w:rFonts w:ascii="Trebuchet MS" w:hAnsi="Trebuchet MS" w:cstheme="minorHAnsi"/>
          <w:b/>
          <w:lang w:val="en-US"/>
        </w:rPr>
        <w:t xml:space="preserve"> telegram came from Christchurch. I scratched my head. I </w:t>
      </w:r>
      <w:r w:rsidR="000A442A">
        <w:rPr>
          <w:rFonts w:ascii="Trebuchet MS" w:hAnsi="Trebuchet MS" w:cstheme="minorHAnsi"/>
          <w:b/>
          <w:lang w:val="en-US"/>
        </w:rPr>
        <w:t xml:space="preserve">simply </w:t>
      </w:r>
      <w:r w:rsidRPr="00E015CC">
        <w:rPr>
          <w:rFonts w:ascii="Trebuchet MS" w:hAnsi="Trebuchet MS" w:cstheme="minorHAnsi"/>
          <w:b/>
          <w:lang w:val="en-US"/>
        </w:rPr>
        <w:t>didn’t know anyone in Christchurch, let alone anyone who might have died. The name on the telegram was unknown to me but the Re</w:t>
      </w:r>
      <w:r w:rsidR="000A442A">
        <w:rPr>
          <w:rFonts w:ascii="Trebuchet MS" w:hAnsi="Trebuchet MS" w:cstheme="minorHAnsi"/>
          <w:b/>
          <w:lang w:val="en-US"/>
        </w:rPr>
        <w:t>v</w:t>
      </w:r>
      <w:r w:rsidRPr="00E015CC">
        <w:rPr>
          <w:rFonts w:ascii="Trebuchet MS" w:hAnsi="Trebuchet MS" w:cstheme="minorHAnsi"/>
          <w:b/>
          <w:lang w:val="en-US"/>
        </w:rPr>
        <w:t xml:space="preserve">. Bob </w:t>
      </w:r>
      <w:r w:rsidR="000A442A">
        <w:rPr>
          <w:rFonts w:ascii="Trebuchet MS" w:hAnsi="Trebuchet MS" w:cstheme="minorHAnsi"/>
          <w:b/>
          <w:lang w:val="en-US"/>
        </w:rPr>
        <w:t xml:space="preserve">Coates </w:t>
      </w:r>
      <w:r w:rsidRPr="00E015CC">
        <w:rPr>
          <w:rFonts w:ascii="Trebuchet MS" w:hAnsi="Trebuchet MS" w:cstheme="minorHAnsi"/>
          <w:b/>
          <w:lang w:val="en-US"/>
        </w:rPr>
        <w:t>asked me to phone him.</w:t>
      </w:r>
    </w:p>
    <w:p w14:paraId="0F2995D9" w14:textId="77777777" w:rsidR="00201B45" w:rsidRPr="00E015CC" w:rsidRDefault="00201B45" w:rsidP="00E015CC">
      <w:pPr>
        <w:autoSpaceDE w:val="0"/>
        <w:autoSpaceDN w:val="0"/>
        <w:adjustRightInd w:val="0"/>
        <w:spacing w:line="360" w:lineRule="auto"/>
        <w:jc w:val="both"/>
        <w:rPr>
          <w:rFonts w:ascii="Trebuchet MS" w:hAnsi="Trebuchet MS" w:cstheme="minorHAnsi"/>
          <w:b/>
          <w:lang w:val="en-US"/>
        </w:rPr>
      </w:pPr>
    </w:p>
    <w:p w14:paraId="49664C6B" w14:textId="02042BD7" w:rsidR="00201B45" w:rsidRPr="00E015CC"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 xml:space="preserve">It turned out </w:t>
      </w:r>
      <w:r w:rsidR="000A442A">
        <w:rPr>
          <w:rFonts w:ascii="Trebuchet MS" w:hAnsi="Trebuchet MS" w:cstheme="minorHAnsi"/>
          <w:b/>
          <w:lang w:val="en-US"/>
        </w:rPr>
        <w:t>that this telegram</w:t>
      </w:r>
      <w:r w:rsidRPr="00E015CC">
        <w:rPr>
          <w:rFonts w:ascii="Trebuchet MS" w:hAnsi="Trebuchet MS" w:cstheme="minorHAnsi"/>
          <w:b/>
          <w:lang w:val="en-US"/>
        </w:rPr>
        <w:t xml:space="preserve"> was a call to a ministry placement - to a church and a suburb</w:t>
      </w:r>
      <w:r w:rsidR="000A442A">
        <w:rPr>
          <w:rFonts w:ascii="Trebuchet MS" w:hAnsi="Trebuchet MS" w:cstheme="minorHAnsi"/>
          <w:b/>
          <w:lang w:val="en-US"/>
        </w:rPr>
        <w:t xml:space="preserve">, St </w:t>
      </w:r>
      <w:proofErr w:type="spellStart"/>
      <w:r w:rsidR="000A442A">
        <w:rPr>
          <w:rFonts w:ascii="Trebuchet MS" w:hAnsi="Trebuchet MS" w:cstheme="minorHAnsi"/>
          <w:b/>
          <w:lang w:val="en-US"/>
        </w:rPr>
        <w:t>Ninians</w:t>
      </w:r>
      <w:proofErr w:type="spellEnd"/>
      <w:r w:rsidR="000A442A">
        <w:rPr>
          <w:rFonts w:ascii="Trebuchet MS" w:hAnsi="Trebuchet MS" w:cstheme="minorHAnsi"/>
          <w:b/>
          <w:lang w:val="en-US"/>
        </w:rPr>
        <w:t xml:space="preserve"> in Riccarton,</w:t>
      </w:r>
      <w:r w:rsidRPr="00E015CC">
        <w:rPr>
          <w:rFonts w:ascii="Trebuchet MS" w:hAnsi="Trebuchet MS" w:cstheme="minorHAnsi"/>
          <w:b/>
          <w:lang w:val="en-US"/>
        </w:rPr>
        <w:t xml:space="preserve"> I did not know and which, I was to discover, had already turned down or been turned down by 12 previous ministers. </w:t>
      </w:r>
      <w:r w:rsidR="000A442A">
        <w:rPr>
          <w:rFonts w:ascii="Trebuchet MS" w:hAnsi="Trebuchet MS" w:cstheme="minorHAnsi"/>
          <w:b/>
          <w:lang w:val="en-US"/>
        </w:rPr>
        <w:t xml:space="preserve">And </w:t>
      </w:r>
      <w:proofErr w:type="gramStart"/>
      <w:r w:rsidR="000A442A">
        <w:rPr>
          <w:rFonts w:ascii="Trebuchet MS" w:hAnsi="Trebuchet MS" w:cstheme="minorHAnsi"/>
          <w:b/>
          <w:lang w:val="en-US"/>
        </w:rPr>
        <w:t>so</w:t>
      </w:r>
      <w:proofErr w:type="gramEnd"/>
      <w:r w:rsidR="000A442A">
        <w:rPr>
          <w:rFonts w:ascii="Trebuchet MS" w:hAnsi="Trebuchet MS" w:cstheme="minorHAnsi"/>
          <w:b/>
          <w:lang w:val="en-US"/>
        </w:rPr>
        <w:t xml:space="preserve"> </w:t>
      </w:r>
      <w:r w:rsidRPr="00E015CC">
        <w:rPr>
          <w:rFonts w:ascii="Trebuchet MS" w:hAnsi="Trebuchet MS" w:cstheme="minorHAnsi"/>
          <w:b/>
          <w:lang w:val="en-US"/>
        </w:rPr>
        <w:t xml:space="preserve">I was 13th choice. As it so happened I was duly inducted into the charge of that congregation virtually </w:t>
      </w:r>
      <w:proofErr w:type="spellStart"/>
      <w:r w:rsidRPr="00E015CC">
        <w:rPr>
          <w:rFonts w:ascii="Trebuchet MS" w:hAnsi="Trebuchet MS" w:cstheme="minorHAnsi"/>
          <w:b/>
          <w:lang w:val="en-US"/>
        </w:rPr>
        <w:t>si</w:t>
      </w:r>
      <w:r w:rsidR="000A442A">
        <w:rPr>
          <w:rFonts w:ascii="Trebuchet MS" w:hAnsi="Trebuchet MS" w:cstheme="minorHAnsi"/>
          <w:b/>
          <w:lang w:val="en-US"/>
        </w:rPr>
        <w:t>te</w:t>
      </w:r>
      <w:proofErr w:type="spellEnd"/>
      <w:r w:rsidRPr="00E015CC">
        <w:rPr>
          <w:rFonts w:ascii="Trebuchet MS" w:hAnsi="Trebuchet MS" w:cstheme="minorHAnsi"/>
          <w:b/>
          <w:lang w:val="en-US"/>
        </w:rPr>
        <w:t xml:space="preserve"> unseen: it was like an arranged marriage, a gamble, a blind date.</w:t>
      </w:r>
    </w:p>
    <w:p w14:paraId="748E939D" w14:textId="77777777" w:rsidR="00201B45" w:rsidRPr="00E015CC" w:rsidRDefault="00201B45" w:rsidP="00E015CC">
      <w:pPr>
        <w:autoSpaceDE w:val="0"/>
        <w:autoSpaceDN w:val="0"/>
        <w:adjustRightInd w:val="0"/>
        <w:spacing w:line="360" w:lineRule="auto"/>
        <w:jc w:val="both"/>
        <w:rPr>
          <w:rFonts w:ascii="Trebuchet MS" w:hAnsi="Trebuchet MS" w:cstheme="minorHAnsi"/>
          <w:b/>
          <w:lang w:val="en-US"/>
        </w:rPr>
      </w:pPr>
    </w:p>
    <w:p w14:paraId="6780E256" w14:textId="7EF23B3C" w:rsidR="000A442A"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 xml:space="preserve">They were a formidable group of people. Yes, there were some very ordinary, down to earth people and there were some who were rather wealthy who I would discover had very significant political connections. </w:t>
      </w:r>
      <w:r w:rsidR="000A442A">
        <w:rPr>
          <w:rFonts w:ascii="Trebuchet MS" w:hAnsi="Trebuchet MS" w:cstheme="minorHAnsi"/>
          <w:b/>
          <w:lang w:val="en-US"/>
        </w:rPr>
        <w:t>Now and then a cabinet minister, the minister of finance, or the governor of the reserve bank would be sitting in one of the front pews; t</w:t>
      </w:r>
      <w:r w:rsidRPr="00E015CC">
        <w:rPr>
          <w:rFonts w:ascii="Trebuchet MS" w:hAnsi="Trebuchet MS" w:cstheme="minorHAnsi"/>
          <w:b/>
          <w:lang w:val="en-US"/>
        </w:rPr>
        <w:t>here was the occasional CEO</w:t>
      </w:r>
      <w:r w:rsidR="000A442A">
        <w:rPr>
          <w:rFonts w:ascii="Trebuchet MS" w:hAnsi="Trebuchet MS" w:cstheme="minorHAnsi"/>
          <w:b/>
          <w:lang w:val="en-US"/>
        </w:rPr>
        <w:t xml:space="preserve"> of an international business</w:t>
      </w:r>
      <w:r w:rsidRPr="00E015CC">
        <w:rPr>
          <w:rFonts w:ascii="Trebuchet MS" w:hAnsi="Trebuchet MS" w:cstheme="minorHAnsi"/>
          <w:b/>
          <w:lang w:val="en-US"/>
        </w:rPr>
        <w:t>; on arrival there were 3 former University vice chancellors</w:t>
      </w:r>
      <w:r w:rsidR="000A442A">
        <w:rPr>
          <w:rFonts w:ascii="Trebuchet MS" w:hAnsi="Trebuchet MS" w:cstheme="minorHAnsi"/>
          <w:b/>
          <w:lang w:val="en-US"/>
        </w:rPr>
        <w:t xml:space="preserve">—I buried two of them. There were </w:t>
      </w:r>
      <w:r w:rsidRPr="00E015CC">
        <w:rPr>
          <w:rFonts w:ascii="Trebuchet MS" w:hAnsi="Trebuchet MS" w:cstheme="minorHAnsi"/>
          <w:b/>
          <w:lang w:val="en-US"/>
        </w:rPr>
        <w:t xml:space="preserve">6 professors, several lecturers, a newspaper editor, the chairperson of the Christian Conference of Asia, and the most significant body of feminists in the church I have come across anywhere. </w:t>
      </w:r>
      <w:r w:rsidR="000A442A">
        <w:rPr>
          <w:rFonts w:ascii="Trebuchet MS" w:hAnsi="Trebuchet MS" w:cstheme="minorHAnsi"/>
          <w:b/>
          <w:lang w:val="en-US"/>
        </w:rPr>
        <w:t xml:space="preserve">I was told I learned fast. In terms of human </w:t>
      </w:r>
      <w:proofErr w:type="gramStart"/>
      <w:r w:rsidR="000A442A">
        <w:rPr>
          <w:rFonts w:ascii="Trebuchet MS" w:hAnsi="Trebuchet MS" w:cstheme="minorHAnsi"/>
          <w:b/>
          <w:lang w:val="en-US"/>
        </w:rPr>
        <w:t>resources</w:t>
      </w:r>
      <w:proofErr w:type="gramEnd"/>
      <w:r w:rsidR="000A442A">
        <w:rPr>
          <w:rFonts w:ascii="Trebuchet MS" w:hAnsi="Trebuchet MS" w:cstheme="minorHAnsi"/>
          <w:b/>
          <w:lang w:val="en-US"/>
        </w:rPr>
        <w:t xml:space="preserve"> they were well stocked.</w:t>
      </w:r>
    </w:p>
    <w:p w14:paraId="53B3168D" w14:textId="77777777" w:rsidR="000A442A" w:rsidRDefault="000A442A" w:rsidP="00E015CC">
      <w:pPr>
        <w:autoSpaceDE w:val="0"/>
        <w:autoSpaceDN w:val="0"/>
        <w:adjustRightInd w:val="0"/>
        <w:spacing w:line="360" w:lineRule="auto"/>
        <w:jc w:val="both"/>
        <w:rPr>
          <w:rFonts w:ascii="Trebuchet MS" w:hAnsi="Trebuchet MS" w:cstheme="minorHAnsi"/>
          <w:b/>
          <w:lang w:val="en-US"/>
        </w:rPr>
      </w:pPr>
    </w:p>
    <w:p w14:paraId="1CC1D9B6" w14:textId="1B9286F3" w:rsidR="00201B45" w:rsidRPr="00E015CC"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 xml:space="preserve">I would discover that this congregation had </w:t>
      </w:r>
      <w:r w:rsidR="000A442A">
        <w:rPr>
          <w:rFonts w:ascii="Trebuchet MS" w:hAnsi="Trebuchet MS" w:cstheme="minorHAnsi"/>
          <w:b/>
          <w:lang w:val="en-US"/>
        </w:rPr>
        <w:t xml:space="preserve">a lot of passion: they loved music; they put on a drama or two and a music version of the book of Nehemiah, believe it or not! They had </w:t>
      </w:r>
      <w:r w:rsidRPr="00E015CC">
        <w:rPr>
          <w:rFonts w:ascii="Trebuchet MS" w:hAnsi="Trebuchet MS" w:cstheme="minorHAnsi"/>
          <w:b/>
          <w:lang w:val="en-US"/>
        </w:rPr>
        <w:t xml:space="preserve">the most profound and passionate commitment for how the call to follow Christ intersected with the care of the environment, </w:t>
      </w:r>
      <w:r w:rsidR="000A442A">
        <w:rPr>
          <w:rFonts w:ascii="Trebuchet MS" w:hAnsi="Trebuchet MS" w:cstheme="minorHAnsi"/>
          <w:b/>
          <w:lang w:val="en-US"/>
        </w:rPr>
        <w:t xml:space="preserve">with </w:t>
      </w:r>
      <w:r w:rsidRPr="00E015CC">
        <w:rPr>
          <w:rFonts w:ascii="Trebuchet MS" w:hAnsi="Trebuchet MS" w:cstheme="minorHAnsi"/>
          <w:b/>
          <w:lang w:val="en-US"/>
        </w:rPr>
        <w:t xml:space="preserve">God’s good creation, </w:t>
      </w:r>
      <w:r w:rsidR="000A442A">
        <w:rPr>
          <w:rFonts w:ascii="Trebuchet MS" w:hAnsi="Trebuchet MS" w:cstheme="minorHAnsi"/>
          <w:b/>
          <w:lang w:val="en-US"/>
        </w:rPr>
        <w:t xml:space="preserve">with </w:t>
      </w:r>
      <w:r w:rsidRPr="00E015CC">
        <w:rPr>
          <w:rFonts w:ascii="Trebuchet MS" w:hAnsi="Trebuchet MS" w:cstheme="minorHAnsi"/>
          <w:b/>
          <w:lang w:val="en-US"/>
        </w:rPr>
        <w:t xml:space="preserve">abused women, </w:t>
      </w:r>
      <w:r w:rsidR="000A442A">
        <w:rPr>
          <w:rFonts w:ascii="Trebuchet MS" w:hAnsi="Trebuchet MS" w:cstheme="minorHAnsi"/>
          <w:b/>
          <w:lang w:val="en-US"/>
        </w:rPr>
        <w:t xml:space="preserve">with </w:t>
      </w:r>
      <w:r w:rsidRPr="00E015CC">
        <w:rPr>
          <w:rFonts w:ascii="Trebuchet MS" w:hAnsi="Trebuchet MS" w:cstheme="minorHAnsi"/>
          <w:b/>
          <w:lang w:val="en-US"/>
        </w:rPr>
        <w:t>refugees and</w:t>
      </w:r>
      <w:r w:rsidR="002253A2">
        <w:rPr>
          <w:rFonts w:ascii="Trebuchet MS" w:hAnsi="Trebuchet MS" w:cstheme="minorHAnsi"/>
          <w:b/>
          <w:lang w:val="en-US"/>
        </w:rPr>
        <w:t xml:space="preserve"> with </w:t>
      </w:r>
      <w:r w:rsidRPr="00E015CC">
        <w:rPr>
          <w:rFonts w:ascii="Trebuchet MS" w:hAnsi="Trebuchet MS" w:cstheme="minorHAnsi"/>
          <w:b/>
          <w:lang w:val="en-US"/>
        </w:rPr>
        <w:t>indigenous rights. They also knew how to disagree with one another!</w:t>
      </w:r>
    </w:p>
    <w:p w14:paraId="53C9CF57" w14:textId="77777777" w:rsidR="00201B45" w:rsidRPr="00E015CC" w:rsidRDefault="00201B45" w:rsidP="00E015CC">
      <w:pPr>
        <w:autoSpaceDE w:val="0"/>
        <w:autoSpaceDN w:val="0"/>
        <w:adjustRightInd w:val="0"/>
        <w:spacing w:line="360" w:lineRule="auto"/>
        <w:jc w:val="both"/>
        <w:rPr>
          <w:rFonts w:ascii="Trebuchet MS" w:hAnsi="Trebuchet MS" w:cstheme="minorHAnsi"/>
          <w:b/>
          <w:lang w:val="en-US"/>
        </w:rPr>
      </w:pPr>
    </w:p>
    <w:p w14:paraId="2A2C4E60" w14:textId="77777777" w:rsidR="002253A2"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I thought of this call, these people, with a profound sense of nostalgia this week. I thought about them while preparing this morning’s service and reflecting on what hymns we might sing or play.</w:t>
      </w:r>
      <w:r w:rsidR="002253A2">
        <w:rPr>
          <w:rFonts w:ascii="Trebuchet MS" w:hAnsi="Trebuchet MS" w:cstheme="minorHAnsi"/>
          <w:b/>
          <w:lang w:val="en-US"/>
        </w:rPr>
        <w:t xml:space="preserve"> </w:t>
      </w:r>
    </w:p>
    <w:p w14:paraId="0209B707" w14:textId="77777777" w:rsidR="002253A2" w:rsidRDefault="002253A2" w:rsidP="00E015CC">
      <w:pPr>
        <w:autoSpaceDE w:val="0"/>
        <w:autoSpaceDN w:val="0"/>
        <w:adjustRightInd w:val="0"/>
        <w:spacing w:line="360" w:lineRule="auto"/>
        <w:jc w:val="both"/>
        <w:rPr>
          <w:rFonts w:ascii="Trebuchet MS" w:hAnsi="Trebuchet MS" w:cstheme="minorHAnsi"/>
          <w:b/>
          <w:lang w:val="en-US"/>
        </w:rPr>
      </w:pPr>
    </w:p>
    <w:p w14:paraId="4A3F155B" w14:textId="77777777" w:rsidR="002253A2" w:rsidRDefault="00201B45" w:rsidP="00E015CC">
      <w:pPr>
        <w:autoSpaceDE w:val="0"/>
        <w:autoSpaceDN w:val="0"/>
        <w:adjustRightInd w:val="0"/>
        <w:spacing w:line="360" w:lineRule="auto"/>
        <w:jc w:val="both"/>
        <w:rPr>
          <w:rFonts w:ascii="Trebuchet MS" w:hAnsi="Trebuchet MS" w:cstheme="minorHAnsi"/>
          <w:b/>
        </w:rPr>
      </w:pPr>
      <w:r w:rsidRPr="00E015CC">
        <w:rPr>
          <w:rFonts w:ascii="Trebuchet MS" w:hAnsi="Trebuchet MS" w:cstheme="minorHAnsi"/>
          <w:b/>
          <w:lang w:val="en-US"/>
        </w:rPr>
        <w:t xml:space="preserve">Travelling the road to freedom, who wants to travel with me. </w:t>
      </w:r>
      <w:r w:rsidR="002253A2" w:rsidRPr="002253A2">
        <w:rPr>
          <w:rFonts w:ascii="Trebuchet MS" w:hAnsi="Trebuchet MS" w:cstheme="minorHAnsi"/>
          <w:b/>
        </w:rPr>
        <w:t>Feted by noise and branches</w:t>
      </w:r>
      <w:r w:rsidR="002253A2">
        <w:rPr>
          <w:rFonts w:ascii="Trebuchet MS" w:hAnsi="Trebuchet MS" w:cstheme="minorHAnsi"/>
          <w:b/>
        </w:rPr>
        <w:t xml:space="preserve"> </w:t>
      </w:r>
      <w:proofErr w:type="gramStart"/>
      <w:r w:rsidR="002253A2" w:rsidRPr="002253A2">
        <w:rPr>
          <w:rFonts w:ascii="Trebuchet MS" w:hAnsi="Trebuchet MS" w:cstheme="minorHAnsi"/>
          <w:b/>
        </w:rPr>
        <w:t>And</w:t>
      </w:r>
      <w:proofErr w:type="gramEnd"/>
      <w:r w:rsidR="002253A2" w:rsidRPr="002253A2">
        <w:rPr>
          <w:rFonts w:ascii="Trebuchet MS" w:hAnsi="Trebuchet MS" w:cstheme="minorHAnsi"/>
          <w:b/>
        </w:rPr>
        <w:t xml:space="preserve"> banners hanging from every tree;</w:t>
      </w:r>
      <w:r w:rsidR="002253A2">
        <w:rPr>
          <w:rFonts w:ascii="Trebuchet MS" w:hAnsi="Trebuchet MS" w:cstheme="minorHAnsi"/>
          <w:b/>
        </w:rPr>
        <w:t xml:space="preserve"> </w:t>
      </w:r>
      <w:r w:rsidR="002253A2" w:rsidRPr="002253A2">
        <w:rPr>
          <w:rFonts w:ascii="Trebuchet MS" w:hAnsi="Trebuchet MS" w:cstheme="minorHAnsi"/>
          <w:b/>
        </w:rPr>
        <w:t>Cheered on by frenzied people,</w:t>
      </w:r>
      <w:r w:rsidR="002253A2">
        <w:rPr>
          <w:rFonts w:ascii="Trebuchet MS" w:hAnsi="Trebuchet MS" w:cstheme="minorHAnsi"/>
          <w:b/>
        </w:rPr>
        <w:t xml:space="preserve"> </w:t>
      </w:r>
      <w:r w:rsidR="002253A2" w:rsidRPr="002253A2">
        <w:rPr>
          <w:rFonts w:ascii="Trebuchet MS" w:hAnsi="Trebuchet MS" w:cstheme="minorHAnsi"/>
          <w:b/>
        </w:rPr>
        <w:t>Puzzled by what they hear and see:</w:t>
      </w:r>
      <w:r w:rsidR="002253A2">
        <w:rPr>
          <w:rFonts w:ascii="Trebuchet MS" w:hAnsi="Trebuchet MS" w:cstheme="minorHAnsi"/>
          <w:b/>
        </w:rPr>
        <w:t xml:space="preserve"> </w:t>
      </w:r>
      <w:r w:rsidR="002253A2" w:rsidRPr="002253A2">
        <w:rPr>
          <w:rFonts w:ascii="Trebuchet MS" w:hAnsi="Trebuchet MS" w:cstheme="minorHAnsi"/>
          <w:b/>
        </w:rPr>
        <w:t>Travelling the road to freedom,</w:t>
      </w:r>
      <w:r w:rsidR="002253A2">
        <w:rPr>
          <w:rFonts w:ascii="Trebuchet MS" w:hAnsi="Trebuchet MS" w:cstheme="minorHAnsi"/>
          <w:b/>
        </w:rPr>
        <w:t xml:space="preserve"> </w:t>
      </w:r>
      <w:r w:rsidR="002253A2" w:rsidRPr="002253A2">
        <w:rPr>
          <w:rFonts w:ascii="Trebuchet MS" w:hAnsi="Trebuchet MS" w:cstheme="minorHAnsi"/>
          <w:b/>
        </w:rPr>
        <w:t>Who wants to travel the road with me?</w:t>
      </w:r>
    </w:p>
    <w:p w14:paraId="5CFE9375" w14:textId="71231CD9" w:rsidR="002253A2" w:rsidRDefault="002253A2" w:rsidP="00E015CC">
      <w:pPr>
        <w:autoSpaceDE w:val="0"/>
        <w:autoSpaceDN w:val="0"/>
        <w:adjustRightInd w:val="0"/>
        <w:spacing w:line="360" w:lineRule="auto"/>
        <w:jc w:val="both"/>
        <w:rPr>
          <w:rFonts w:ascii="Trebuchet MS" w:hAnsi="Trebuchet MS" w:cstheme="minorHAnsi"/>
          <w:b/>
          <w:lang w:val="en-US"/>
        </w:rPr>
      </w:pPr>
    </w:p>
    <w:p w14:paraId="7AB76EF9" w14:textId="77777777" w:rsidR="003C66A7"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Strictly speaking this song should be s</w:t>
      </w:r>
      <w:r w:rsidR="002253A2">
        <w:rPr>
          <w:rFonts w:ascii="Trebuchet MS" w:hAnsi="Trebuchet MS" w:cstheme="minorHAnsi"/>
          <w:b/>
          <w:lang w:val="en-US"/>
        </w:rPr>
        <w:t>u</w:t>
      </w:r>
      <w:r w:rsidRPr="00E015CC">
        <w:rPr>
          <w:rFonts w:ascii="Trebuchet MS" w:hAnsi="Trebuchet MS" w:cstheme="minorHAnsi"/>
          <w:b/>
          <w:lang w:val="en-US"/>
        </w:rPr>
        <w:t xml:space="preserve">ng next week. It is a song for Palm Sunday. </w:t>
      </w:r>
      <w:r w:rsidR="002253A2">
        <w:rPr>
          <w:rFonts w:ascii="Trebuchet MS" w:hAnsi="Trebuchet MS" w:cstheme="minorHAnsi"/>
          <w:b/>
          <w:lang w:val="en-US"/>
        </w:rPr>
        <w:t xml:space="preserve">It is phrased in the form of a song sung by Jesus contemplating his entry to Jerusalem and what fate will befall him. In his Lenten study book for this year Sam Wells of St Martins in the Fields in Trafalgar Square, London, reckons that </w:t>
      </w:r>
      <w:r w:rsidR="002253A2">
        <w:rPr>
          <w:rFonts w:ascii="Trebuchet MS" w:hAnsi="Trebuchet MS" w:cstheme="minorHAnsi"/>
          <w:b/>
          <w:lang w:val="en-US"/>
        </w:rPr>
        <w:lastRenderedPageBreak/>
        <w:t xml:space="preserve">this small word ‘with’ is one of the most important in the whole of the Easter story. </w:t>
      </w:r>
    </w:p>
    <w:p w14:paraId="4E37BFBE" w14:textId="77777777" w:rsidR="003C66A7" w:rsidRDefault="003C66A7" w:rsidP="00E015CC">
      <w:pPr>
        <w:autoSpaceDE w:val="0"/>
        <w:autoSpaceDN w:val="0"/>
        <w:adjustRightInd w:val="0"/>
        <w:spacing w:line="360" w:lineRule="auto"/>
        <w:jc w:val="both"/>
        <w:rPr>
          <w:rFonts w:ascii="Trebuchet MS" w:hAnsi="Trebuchet MS" w:cstheme="minorHAnsi"/>
          <w:b/>
          <w:lang w:val="en-US"/>
        </w:rPr>
      </w:pPr>
    </w:p>
    <w:p w14:paraId="7861C588" w14:textId="5D3D6EA5" w:rsidR="002253A2" w:rsidRDefault="000A78BA"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The words of this hymn have Jesus wondering how will those ‘with’ him</w:t>
      </w:r>
      <w:r w:rsidR="003C66A7">
        <w:rPr>
          <w:rFonts w:ascii="Trebuchet MS" w:hAnsi="Trebuchet MS" w:cstheme="minorHAnsi"/>
          <w:b/>
          <w:lang w:val="en-US"/>
        </w:rPr>
        <w:t xml:space="preserve"> negotiate their way through the next stage of their journey. Up until this time they have been with Jesus during the course of his public ministry in the places they know in Galilee: something new is being brought to birth but Jesus is with them in their home towns, now they are on the threshold of the unknown: will these staunch supporters, ‘come the dark turn and flee’;  </w:t>
      </w:r>
    </w:p>
    <w:p w14:paraId="16135CB3" w14:textId="77777777" w:rsidR="002253A2" w:rsidRDefault="002253A2" w:rsidP="00E015CC">
      <w:pPr>
        <w:autoSpaceDE w:val="0"/>
        <w:autoSpaceDN w:val="0"/>
        <w:adjustRightInd w:val="0"/>
        <w:spacing w:line="360" w:lineRule="auto"/>
        <w:jc w:val="both"/>
        <w:rPr>
          <w:rFonts w:ascii="Trebuchet MS" w:hAnsi="Trebuchet MS" w:cstheme="minorHAnsi"/>
          <w:b/>
          <w:lang w:val="en-US"/>
        </w:rPr>
      </w:pPr>
    </w:p>
    <w:p w14:paraId="7D2A692F" w14:textId="77777777" w:rsidR="003C66A7" w:rsidRDefault="003C66A7"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This hymn, this contemporary song, </w:t>
      </w:r>
      <w:r w:rsidR="00201B45" w:rsidRPr="00E015CC">
        <w:rPr>
          <w:rFonts w:ascii="Trebuchet MS" w:hAnsi="Trebuchet MS" w:cstheme="minorHAnsi"/>
          <w:b/>
          <w:lang w:val="en-US"/>
        </w:rPr>
        <w:t xml:space="preserve">was one of a number that I introduced to this congregation over a period of 6 years. It was one which I had come across - like </w:t>
      </w:r>
      <w:r>
        <w:rPr>
          <w:rFonts w:ascii="Trebuchet MS" w:hAnsi="Trebuchet MS" w:cstheme="minorHAnsi"/>
          <w:b/>
          <w:lang w:val="en-US"/>
        </w:rPr>
        <w:t xml:space="preserve">many </w:t>
      </w:r>
      <w:r w:rsidR="00201B45" w:rsidRPr="00E015CC">
        <w:rPr>
          <w:rFonts w:ascii="Trebuchet MS" w:hAnsi="Trebuchet MS" w:cstheme="minorHAnsi"/>
          <w:b/>
          <w:lang w:val="en-US"/>
        </w:rPr>
        <w:t>others - when I had worked in the abbey on the isle of Iona some years ago as a guide. Thes</w:t>
      </w:r>
      <w:r>
        <w:rPr>
          <w:rFonts w:ascii="Trebuchet MS" w:hAnsi="Trebuchet MS" w:cstheme="minorHAnsi"/>
          <w:b/>
          <w:lang w:val="en-US"/>
        </w:rPr>
        <w:t xml:space="preserve">e </w:t>
      </w:r>
      <w:r w:rsidR="00201B45" w:rsidRPr="00E015CC">
        <w:rPr>
          <w:rFonts w:ascii="Trebuchet MS" w:hAnsi="Trebuchet MS" w:cstheme="minorHAnsi"/>
          <w:b/>
          <w:lang w:val="en-US"/>
        </w:rPr>
        <w:t>new hymns all sought to interpret what we might wish to say about Christ and the life of discipleship, the call to follow, in ways which spe</w:t>
      </w:r>
      <w:r>
        <w:rPr>
          <w:rFonts w:ascii="Trebuchet MS" w:hAnsi="Trebuchet MS" w:cstheme="minorHAnsi"/>
          <w:b/>
          <w:lang w:val="en-US"/>
        </w:rPr>
        <w:t>ak</w:t>
      </w:r>
      <w:r w:rsidR="00201B45" w:rsidRPr="00E015CC">
        <w:rPr>
          <w:rFonts w:ascii="Trebuchet MS" w:hAnsi="Trebuchet MS" w:cstheme="minorHAnsi"/>
          <w:b/>
          <w:lang w:val="en-US"/>
        </w:rPr>
        <w:t xml:space="preserve"> into our everyday situations in life and the world we </w:t>
      </w:r>
      <w:r>
        <w:rPr>
          <w:rFonts w:ascii="Trebuchet MS" w:hAnsi="Trebuchet MS" w:cstheme="minorHAnsi"/>
          <w:b/>
          <w:lang w:val="en-US"/>
        </w:rPr>
        <w:t>a</w:t>
      </w:r>
      <w:r w:rsidR="00201B45" w:rsidRPr="00E015CC">
        <w:rPr>
          <w:rFonts w:ascii="Trebuchet MS" w:hAnsi="Trebuchet MS" w:cstheme="minorHAnsi"/>
          <w:b/>
          <w:lang w:val="en-US"/>
        </w:rPr>
        <w:t xml:space="preserve">re experiencing. </w:t>
      </w:r>
    </w:p>
    <w:p w14:paraId="58D879D8" w14:textId="77777777" w:rsidR="003C66A7" w:rsidRDefault="003C66A7" w:rsidP="00E015CC">
      <w:pPr>
        <w:autoSpaceDE w:val="0"/>
        <w:autoSpaceDN w:val="0"/>
        <w:adjustRightInd w:val="0"/>
        <w:spacing w:line="360" w:lineRule="auto"/>
        <w:jc w:val="both"/>
        <w:rPr>
          <w:rFonts w:ascii="Trebuchet MS" w:hAnsi="Trebuchet MS" w:cstheme="minorHAnsi"/>
          <w:b/>
          <w:lang w:val="en-US"/>
        </w:rPr>
      </w:pPr>
    </w:p>
    <w:p w14:paraId="18D9CB52" w14:textId="77777777" w:rsidR="003C66A7" w:rsidRDefault="003C66A7"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It matters what words we sing. It matters because so many people get their understanding of what faith is all about through their </w:t>
      </w:r>
      <w:proofErr w:type="spellStart"/>
      <w:r>
        <w:rPr>
          <w:rFonts w:ascii="Trebuchet MS" w:hAnsi="Trebuchet MS" w:cstheme="minorHAnsi"/>
          <w:b/>
          <w:lang w:val="en-US"/>
        </w:rPr>
        <w:t>favourite</w:t>
      </w:r>
      <w:proofErr w:type="spellEnd"/>
      <w:r>
        <w:rPr>
          <w:rFonts w:ascii="Trebuchet MS" w:hAnsi="Trebuchet MS" w:cstheme="minorHAnsi"/>
          <w:b/>
          <w:lang w:val="en-US"/>
        </w:rPr>
        <w:t xml:space="preserve"> hymns rather than the biblical text. </w:t>
      </w:r>
      <w:r w:rsidR="00201B45" w:rsidRPr="00E015CC">
        <w:rPr>
          <w:rFonts w:ascii="Trebuchet MS" w:hAnsi="Trebuchet MS" w:cstheme="minorHAnsi"/>
          <w:b/>
          <w:lang w:val="en-US"/>
        </w:rPr>
        <w:t>Th</w:t>
      </w:r>
      <w:r>
        <w:rPr>
          <w:rFonts w:ascii="Trebuchet MS" w:hAnsi="Trebuchet MS" w:cstheme="minorHAnsi"/>
          <w:b/>
          <w:lang w:val="en-US"/>
        </w:rPr>
        <w:t>is</w:t>
      </w:r>
      <w:r w:rsidR="00201B45" w:rsidRPr="00E015CC">
        <w:rPr>
          <w:rFonts w:ascii="Trebuchet MS" w:hAnsi="Trebuchet MS" w:cstheme="minorHAnsi"/>
          <w:b/>
          <w:lang w:val="en-US"/>
        </w:rPr>
        <w:t xml:space="preserve"> congregation would in</w:t>
      </w:r>
      <w:r>
        <w:rPr>
          <w:rFonts w:ascii="Trebuchet MS" w:hAnsi="Trebuchet MS" w:cstheme="minorHAnsi"/>
          <w:b/>
          <w:lang w:val="en-US"/>
        </w:rPr>
        <w:t xml:space="preserve"> </w:t>
      </w:r>
      <w:r w:rsidR="00201B45" w:rsidRPr="00E015CC">
        <w:rPr>
          <w:rFonts w:ascii="Trebuchet MS" w:hAnsi="Trebuchet MS" w:cstheme="minorHAnsi"/>
          <w:b/>
          <w:lang w:val="en-US"/>
        </w:rPr>
        <w:t>du</w:t>
      </w:r>
      <w:r>
        <w:rPr>
          <w:rFonts w:ascii="Trebuchet MS" w:hAnsi="Trebuchet MS" w:cstheme="minorHAnsi"/>
          <w:b/>
          <w:lang w:val="en-US"/>
        </w:rPr>
        <w:t>e</w:t>
      </w:r>
      <w:r w:rsidR="00201B45" w:rsidRPr="00E015CC">
        <w:rPr>
          <w:rFonts w:ascii="Trebuchet MS" w:hAnsi="Trebuchet MS" w:cstheme="minorHAnsi"/>
          <w:b/>
          <w:lang w:val="en-US"/>
        </w:rPr>
        <w:t xml:space="preserve"> course create their own hymn book </w:t>
      </w:r>
      <w:r>
        <w:rPr>
          <w:rFonts w:ascii="Trebuchet MS" w:hAnsi="Trebuchet MS" w:cstheme="minorHAnsi"/>
          <w:b/>
          <w:lang w:val="en-US"/>
        </w:rPr>
        <w:t>–</w:t>
      </w:r>
      <w:r w:rsidR="00201B45" w:rsidRPr="00E015CC">
        <w:rPr>
          <w:rFonts w:ascii="Trebuchet MS" w:hAnsi="Trebuchet MS" w:cstheme="minorHAnsi"/>
          <w:b/>
          <w:lang w:val="en-US"/>
        </w:rPr>
        <w:t xml:space="preserve"> </w:t>
      </w:r>
      <w:r>
        <w:rPr>
          <w:rFonts w:ascii="Trebuchet MS" w:hAnsi="Trebuchet MS" w:cstheme="minorHAnsi"/>
          <w:b/>
          <w:lang w:val="en-US"/>
        </w:rPr>
        <w:t>a practice</w:t>
      </w:r>
      <w:r w:rsidR="00201B45" w:rsidRPr="00E015CC">
        <w:rPr>
          <w:rFonts w:ascii="Trebuchet MS" w:hAnsi="Trebuchet MS" w:cstheme="minorHAnsi"/>
          <w:b/>
          <w:lang w:val="en-US"/>
        </w:rPr>
        <w:t xml:space="preserve"> which went hand in hand with an ongoing adult education program - which deepened their grasp of scripture, their confidence in expressing their faith and which led to something rather surprising; </w:t>
      </w:r>
    </w:p>
    <w:p w14:paraId="6F278560" w14:textId="77777777" w:rsidR="003C66A7" w:rsidRDefault="003C66A7" w:rsidP="00E015CC">
      <w:pPr>
        <w:autoSpaceDE w:val="0"/>
        <w:autoSpaceDN w:val="0"/>
        <w:adjustRightInd w:val="0"/>
        <w:spacing w:line="360" w:lineRule="auto"/>
        <w:jc w:val="both"/>
        <w:rPr>
          <w:rFonts w:ascii="Trebuchet MS" w:hAnsi="Trebuchet MS" w:cstheme="minorHAnsi"/>
          <w:b/>
          <w:lang w:val="en-US"/>
        </w:rPr>
      </w:pPr>
    </w:p>
    <w:p w14:paraId="2AC8269A" w14:textId="075DB50D" w:rsidR="00201B45" w:rsidRDefault="00201B45" w:rsidP="00E015CC">
      <w:pPr>
        <w:autoSpaceDE w:val="0"/>
        <w:autoSpaceDN w:val="0"/>
        <w:adjustRightInd w:val="0"/>
        <w:spacing w:line="360" w:lineRule="auto"/>
        <w:jc w:val="both"/>
        <w:rPr>
          <w:rFonts w:ascii="Trebuchet MS" w:hAnsi="Trebuchet MS" w:cstheme="minorHAnsi"/>
          <w:b/>
          <w:lang w:val="en-US"/>
        </w:rPr>
      </w:pPr>
      <w:r w:rsidRPr="00E015CC">
        <w:rPr>
          <w:rFonts w:ascii="Trebuchet MS" w:hAnsi="Trebuchet MS" w:cstheme="minorHAnsi"/>
          <w:b/>
          <w:lang w:val="en-US"/>
        </w:rPr>
        <w:t>the wife of the</w:t>
      </w:r>
      <w:r w:rsidR="003C66A7">
        <w:rPr>
          <w:rFonts w:ascii="Trebuchet MS" w:hAnsi="Trebuchet MS" w:cstheme="minorHAnsi"/>
          <w:b/>
          <w:lang w:val="en-US"/>
        </w:rPr>
        <w:t xml:space="preserve"> chair of the</w:t>
      </w:r>
      <w:r w:rsidRPr="00E015CC">
        <w:rPr>
          <w:rFonts w:ascii="Trebuchet MS" w:hAnsi="Trebuchet MS" w:cstheme="minorHAnsi"/>
          <w:b/>
          <w:lang w:val="en-US"/>
        </w:rPr>
        <w:t xml:space="preserve"> church council came to me one day and said we get on better </w:t>
      </w:r>
      <w:r w:rsidR="003C66A7">
        <w:rPr>
          <w:rFonts w:ascii="Trebuchet MS" w:hAnsi="Trebuchet MS" w:cstheme="minorHAnsi"/>
          <w:b/>
          <w:lang w:val="en-US"/>
        </w:rPr>
        <w:t>with one another now</w:t>
      </w:r>
      <w:r w:rsidRPr="00E015CC">
        <w:rPr>
          <w:rFonts w:ascii="Trebuchet MS" w:hAnsi="Trebuchet MS" w:cstheme="minorHAnsi"/>
          <w:b/>
          <w:lang w:val="en-US"/>
        </w:rPr>
        <w:t xml:space="preserve"> than we ever have </w:t>
      </w:r>
      <w:r w:rsidR="003C66A7">
        <w:rPr>
          <w:rFonts w:ascii="Trebuchet MS" w:hAnsi="Trebuchet MS" w:cstheme="minorHAnsi"/>
          <w:b/>
          <w:lang w:val="en-US"/>
        </w:rPr>
        <w:t xml:space="preserve">done </w:t>
      </w:r>
      <w:r w:rsidRPr="00E015CC">
        <w:rPr>
          <w:rFonts w:ascii="Trebuchet MS" w:hAnsi="Trebuchet MS" w:cstheme="minorHAnsi"/>
          <w:b/>
          <w:lang w:val="en-US"/>
        </w:rPr>
        <w:t>in the past. While another w</w:t>
      </w:r>
      <w:r w:rsidR="003C66A7">
        <w:rPr>
          <w:rFonts w:ascii="Trebuchet MS" w:hAnsi="Trebuchet MS" w:cstheme="minorHAnsi"/>
          <w:b/>
          <w:lang w:val="en-US"/>
        </w:rPr>
        <w:t>oman said to me that these h</w:t>
      </w:r>
      <w:r w:rsidRPr="00E015CC">
        <w:rPr>
          <w:rFonts w:ascii="Trebuchet MS" w:hAnsi="Trebuchet MS" w:cstheme="minorHAnsi"/>
          <w:b/>
          <w:lang w:val="en-US"/>
        </w:rPr>
        <w:t xml:space="preserve">ymns demand </w:t>
      </w:r>
      <w:r w:rsidR="003C66A7">
        <w:rPr>
          <w:rFonts w:ascii="Trebuchet MS" w:hAnsi="Trebuchet MS" w:cstheme="minorHAnsi"/>
          <w:b/>
          <w:lang w:val="en-US"/>
        </w:rPr>
        <w:t xml:space="preserve">so much </w:t>
      </w:r>
      <w:r w:rsidRPr="00E015CC">
        <w:rPr>
          <w:rFonts w:ascii="Trebuchet MS" w:hAnsi="Trebuchet MS" w:cstheme="minorHAnsi"/>
          <w:b/>
          <w:lang w:val="en-US"/>
        </w:rPr>
        <w:t xml:space="preserve">more of us but they have </w:t>
      </w:r>
      <w:proofErr w:type="gramStart"/>
      <w:r w:rsidRPr="00E015CC">
        <w:rPr>
          <w:rFonts w:ascii="Trebuchet MS" w:hAnsi="Trebuchet MS" w:cstheme="minorHAnsi"/>
          <w:b/>
          <w:lang w:val="en-US"/>
        </w:rPr>
        <w:t>made  the</w:t>
      </w:r>
      <w:proofErr w:type="gramEnd"/>
      <w:r w:rsidRPr="00E015CC">
        <w:rPr>
          <w:rFonts w:ascii="Trebuchet MS" w:hAnsi="Trebuchet MS" w:cstheme="minorHAnsi"/>
          <w:b/>
          <w:lang w:val="en-US"/>
        </w:rPr>
        <w:t xml:space="preserve"> life of faith and what is required of us </w:t>
      </w:r>
      <w:r w:rsidR="003C66A7">
        <w:rPr>
          <w:rFonts w:ascii="Trebuchet MS" w:hAnsi="Trebuchet MS" w:cstheme="minorHAnsi"/>
          <w:b/>
          <w:lang w:val="en-US"/>
        </w:rPr>
        <w:t xml:space="preserve">so </w:t>
      </w:r>
      <w:r w:rsidRPr="00E015CC">
        <w:rPr>
          <w:rFonts w:ascii="Trebuchet MS" w:hAnsi="Trebuchet MS" w:cstheme="minorHAnsi"/>
          <w:b/>
          <w:lang w:val="en-US"/>
        </w:rPr>
        <w:t>much more real.</w:t>
      </w:r>
      <w:r w:rsidR="003C66A7">
        <w:rPr>
          <w:rFonts w:ascii="Trebuchet MS" w:hAnsi="Trebuchet MS" w:cstheme="minorHAnsi"/>
          <w:b/>
          <w:lang w:val="en-US"/>
        </w:rPr>
        <w:t xml:space="preserve"> One man, one of those CEO figures, said of one hymn that its words were not easy to sing, but their message was right.</w:t>
      </w:r>
    </w:p>
    <w:p w14:paraId="30F7627B" w14:textId="1D89C959" w:rsidR="003C66A7" w:rsidRDefault="003C66A7" w:rsidP="00E015CC">
      <w:pPr>
        <w:autoSpaceDE w:val="0"/>
        <w:autoSpaceDN w:val="0"/>
        <w:adjustRightInd w:val="0"/>
        <w:spacing w:line="360" w:lineRule="auto"/>
        <w:jc w:val="both"/>
        <w:rPr>
          <w:rFonts w:ascii="Trebuchet MS" w:hAnsi="Trebuchet MS" w:cstheme="minorHAnsi"/>
          <w:b/>
          <w:lang w:val="en-US"/>
        </w:rPr>
      </w:pPr>
    </w:p>
    <w:p w14:paraId="31D338E4" w14:textId="66958DE6" w:rsidR="00312BCD" w:rsidRDefault="003C66A7"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What was happening </w:t>
      </w:r>
      <w:r w:rsidR="003D3D29">
        <w:rPr>
          <w:rFonts w:ascii="Trebuchet MS" w:hAnsi="Trebuchet MS" w:cstheme="minorHAnsi"/>
          <w:b/>
          <w:lang w:val="en-US"/>
        </w:rPr>
        <w:t>was a form of spiritual nurture. What was happening was a f</w:t>
      </w:r>
      <w:r w:rsidR="00312BCD">
        <w:rPr>
          <w:rFonts w:ascii="Trebuchet MS" w:hAnsi="Trebuchet MS" w:cstheme="minorHAnsi"/>
          <w:b/>
          <w:lang w:val="en-US"/>
        </w:rPr>
        <w:t>orm</w:t>
      </w:r>
      <w:r w:rsidR="003D3D29">
        <w:rPr>
          <w:rFonts w:ascii="Trebuchet MS" w:hAnsi="Trebuchet MS" w:cstheme="minorHAnsi"/>
          <w:b/>
          <w:lang w:val="en-US"/>
        </w:rPr>
        <w:t xml:space="preserve"> of what Alan Jones – not </w:t>
      </w:r>
      <w:r w:rsidR="003D3D29" w:rsidRPr="003D3D29">
        <w:rPr>
          <w:rFonts w:ascii="Trebuchet MS" w:hAnsi="Trebuchet MS" w:cstheme="minorHAnsi"/>
          <w:b/>
          <w:u w:val="single"/>
          <w:lang w:val="en-US"/>
        </w:rPr>
        <w:t>the</w:t>
      </w:r>
      <w:r w:rsidR="003D3D29" w:rsidRPr="003D3D29">
        <w:rPr>
          <w:rFonts w:ascii="Trebuchet MS" w:hAnsi="Trebuchet MS" w:cstheme="minorHAnsi"/>
          <w:b/>
          <w:lang w:val="en-US"/>
        </w:rPr>
        <w:t xml:space="preserve"> </w:t>
      </w:r>
      <w:r w:rsidR="003D3D29">
        <w:rPr>
          <w:rFonts w:ascii="Trebuchet MS" w:hAnsi="Trebuchet MS" w:cstheme="minorHAnsi"/>
          <w:b/>
          <w:lang w:val="en-US"/>
        </w:rPr>
        <w:t xml:space="preserve">Alan Jones you might listen to on the radio – </w:t>
      </w:r>
      <w:r w:rsidR="003D3D29">
        <w:rPr>
          <w:rFonts w:ascii="Trebuchet MS" w:hAnsi="Trebuchet MS" w:cstheme="minorHAnsi"/>
          <w:b/>
          <w:lang w:val="en-US"/>
        </w:rPr>
        <w:lastRenderedPageBreak/>
        <w:t xml:space="preserve">but what the Alan Jones who had been dean of the cathedral in San Francisco has called ‘soul making’. </w:t>
      </w:r>
      <w:r w:rsidR="00312BCD">
        <w:rPr>
          <w:rFonts w:ascii="Trebuchet MS" w:hAnsi="Trebuchet MS" w:cstheme="minorHAnsi"/>
          <w:b/>
          <w:lang w:val="en-US"/>
        </w:rPr>
        <w:t xml:space="preserve">What was happening was a form of what the apostle Paul refers to in his letters as ‘edification’ or a building up of the spiritual life of the congregation. </w:t>
      </w:r>
    </w:p>
    <w:p w14:paraId="4BB18CEC" w14:textId="77777777" w:rsidR="00312BCD" w:rsidRDefault="00312BCD" w:rsidP="00E015CC">
      <w:pPr>
        <w:autoSpaceDE w:val="0"/>
        <w:autoSpaceDN w:val="0"/>
        <w:adjustRightInd w:val="0"/>
        <w:spacing w:line="360" w:lineRule="auto"/>
        <w:jc w:val="both"/>
        <w:rPr>
          <w:rFonts w:ascii="Trebuchet MS" w:hAnsi="Trebuchet MS" w:cstheme="minorHAnsi"/>
          <w:b/>
          <w:lang w:val="en-US"/>
        </w:rPr>
      </w:pPr>
    </w:p>
    <w:p w14:paraId="49FE2BCE" w14:textId="7161DC90" w:rsidR="003C66A7" w:rsidRDefault="00312BCD"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In times of change, in times of transition, in times of uncertainty, that is the time – that is the very time – the New Testament has a word for time, </w:t>
      </w:r>
      <w:r>
        <w:rPr>
          <w:rFonts w:ascii="Trebuchet MS" w:hAnsi="Trebuchet MS" w:cstheme="minorHAnsi"/>
          <w:b/>
          <w:i/>
          <w:lang w:val="en-US"/>
        </w:rPr>
        <w:t xml:space="preserve">Kairos </w:t>
      </w:r>
      <w:r>
        <w:rPr>
          <w:rFonts w:ascii="Trebuchet MS" w:hAnsi="Trebuchet MS" w:cstheme="minorHAnsi"/>
          <w:b/>
          <w:lang w:val="en-US"/>
        </w:rPr>
        <w:t xml:space="preserve">time – the right time, the opportune time, the God-given time - when there is a need to consider what kind of church you have been and what kind of church you aspire to be. This time is not the same as </w:t>
      </w:r>
      <w:proofErr w:type="spellStart"/>
      <w:r>
        <w:rPr>
          <w:rFonts w:ascii="Trebuchet MS" w:hAnsi="Trebuchet MS" w:cstheme="minorHAnsi"/>
          <w:b/>
          <w:i/>
          <w:lang w:val="en-US"/>
        </w:rPr>
        <w:t>chronos</w:t>
      </w:r>
      <w:proofErr w:type="spellEnd"/>
      <w:r w:rsidRPr="00312BCD">
        <w:rPr>
          <w:rFonts w:ascii="Trebuchet MS" w:hAnsi="Trebuchet MS" w:cstheme="minorHAnsi"/>
          <w:b/>
          <w:lang w:val="en-US"/>
        </w:rPr>
        <w:t xml:space="preserve"> time</w:t>
      </w:r>
      <w:r>
        <w:rPr>
          <w:rFonts w:ascii="Trebuchet MS" w:hAnsi="Trebuchet MS" w:cstheme="minorHAnsi"/>
          <w:b/>
          <w:lang w:val="en-US"/>
        </w:rPr>
        <w:t xml:space="preserve"> – that is the time you measure by clocks, calendars, diaries, days and weeks. In the New </w:t>
      </w:r>
      <w:proofErr w:type="gramStart"/>
      <w:r>
        <w:rPr>
          <w:rFonts w:ascii="Trebuchet MS" w:hAnsi="Trebuchet MS" w:cstheme="minorHAnsi"/>
          <w:b/>
          <w:lang w:val="en-US"/>
        </w:rPr>
        <w:t xml:space="preserve">Testament </w:t>
      </w:r>
      <w:r>
        <w:rPr>
          <w:rFonts w:ascii="Trebuchet MS" w:hAnsi="Trebuchet MS" w:cstheme="minorHAnsi"/>
          <w:b/>
          <w:i/>
          <w:lang w:val="en-US"/>
        </w:rPr>
        <w:t xml:space="preserve"> Kairos</w:t>
      </w:r>
      <w:proofErr w:type="gramEnd"/>
      <w:r>
        <w:rPr>
          <w:rFonts w:ascii="Trebuchet MS" w:hAnsi="Trebuchet MS" w:cstheme="minorHAnsi"/>
          <w:b/>
          <w:i/>
          <w:lang w:val="en-US"/>
        </w:rPr>
        <w:t xml:space="preserve"> </w:t>
      </w:r>
      <w:r>
        <w:rPr>
          <w:rFonts w:ascii="Trebuchet MS" w:hAnsi="Trebuchet MS" w:cstheme="minorHAnsi"/>
          <w:b/>
          <w:lang w:val="en-US"/>
        </w:rPr>
        <w:t>time refers to discerning who Jesus is, the drawing near of the kingdom of God and being able to respond rightly.</w:t>
      </w:r>
    </w:p>
    <w:p w14:paraId="525771E7" w14:textId="7FB992D7" w:rsidR="00312BCD" w:rsidRDefault="00312BCD" w:rsidP="00E015CC">
      <w:pPr>
        <w:autoSpaceDE w:val="0"/>
        <w:autoSpaceDN w:val="0"/>
        <w:adjustRightInd w:val="0"/>
        <w:spacing w:line="360" w:lineRule="auto"/>
        <w:jc w:val="both"/>
        <w:rPr>
          <w:rFonts w:ascii="Trebuchet MS" w:hAnsi="Trebuchet MS" w:cstheme="minorHAnsi"/>
          <w:b/>
          <w:lang w:val="en-US"/>
        </w:rPr>
      </w:pPr>
    </w:p>
    <w:p w14:paraId="3F4891F2" w14:textId="77777777" w:rsidR="007D3EF6" w:rsidRDefault="00312BCD"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In times of change, in times of transition, in times of uncertainty – that is the time, that is the </w:t>
      </w:r>
      <w:r>
        <w:rPr>
          <w:rFonts w:ascii="Trebuchet MS" w:hAnsi="Trebuchet MS" w:cstheme="minorHAnsi"/>
          <w:b/>
          <w:i/>
          <w:lang w:val="en-US"/>
        </w:rPr>
        <w:t xml:space="preserve">Kairos </w:t>
      </w:r>
      <w:r>
        <w:rPr>
          <w:rFonts w:ascii="Trebuchet MS" w:hAnsi="Trebuchet MS" w:cstheme="minorHAnsi"/>
          <w:b/>
          <w:lang w:val="en-US"/>
        </w:rPr>
        <w:t xml:space="preserve">time, when there is a need to reflect on </w:t>
      </w:r>
      <w:r w:rsidR="007D3EF6">
        <w:rPr>
          <w:rFonts w:ascii="Trebuchet MS" w:hAnsi="Trebuchet MS" w:cstheme="minorHAnsi"/>
          <w:b/>
          <w:lang w:val="en-US"/>
        </w:rPr>
        <w:t xml:space="preserve">what you sing in worship, what you put in place for an informed discussion around Scripture, how you care for one another, and for the stranger; </w:t>
      </w:r>
    </w:p>
    <w:p w14:paraId="383C40F3" w14:textId="77777777" w:rsidR="007D3EF6" w:rsidRDefault="007D3EF6" w:rsidP="00E015CC">
      <w:pPr>
        <w:autoSpaceDE w:val="0"/>
        <w:autoSpaceDN w:val="0"/>
        <w:adjustRightInd w:val="0"/>
        <w:spacing w:line="360" w:lineRule="auto"/>
        <w:jc w:val="both"/>
        <w:rPr>
          <w:rFonts w:ascii="Trebuchet MS" w:hAnsi="Trebuchet MS" w:cstheme="minorHAnsi"/>
          <w:b/>
          <w:lang w:val="en-US"/>
        </w:rPr>
      </w:pPr>
    </w:p>
    <w:p w14:paraId="0D433FD7" w14:textId="7A948264" w:rsidR="00312BCD" w:rsidRDefault="007D3EF6"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what do you put in place to sustain the prayer and spiritual life of a congregation and how you respect a Christian ethic – that is, how you seek to respond to life’s issues by way of letting that issue be informed by your desire to imitate the way of the Jesus who told the crowds and disciples to go and do likewise. </w:t>
      </w:r>
    </w:p>
    <w:p w14:paraId="2E5B278C" w14:textId="7A08EB04" w:rsidR="007D3EF6" w:rsidRDefault="007D3EF6" w:rsidP="00E015CC">
      <w:pPr>
        <w:autoSpaceDE w:val="0"/>
        <w:autoSpaceDN w:val="0"/>
        <w:adjustRightInd w:val="0"/>
        <w:spacing w:line="360" w:lineRule="auto"/>
        <w:jc w:val="both"/>
        <w:rPr>
          <w:rFonts w:ascii="Trebuchet MS" w:hAnsi="Trebuchet MS" w:cstheme="minorHAnsi"/>
          <w:b/>
          <w:lang w:val="en-US"/>
        </w:rPr>
      </w:pPr>
    </w:p>
    <w:p w14:paraId="2956BA4F" w14:textId="77777777" w:rsidR="007D3EF6" w:rsidRDefault="007D3EF6"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 xml:space="preserve">No church, no congregation, no mission does these things perfectly: St </w:t>
      </w:r>
      <w:proofErr w:type="spellStart"/>
      <w:r>
        <w:rPr>
          <w:rFonts w:ascii="Trebuchet MS" w:hAnsi="Trebuchet MS" w:cstheme="minorHAnsi"/>
          <w:b/>
          <w:lang w:val="en-US"/>
        </w:rPr>
        <w:t>Ninians</w:t>
      </w:r>
      <w:proofErr w:type="spellEnd"/>
      <w:r>
        <w:rPr>
          <w:rFonts w:ascii="Trebuchet MS" w:hAnsi="Trebuchet MS" w:cstheme="minorHAnsi"/>
          <w:b/>
          <w:lang w:val="en-US"/>
        </w:rPr>
        <w:t xml:space="preserve"> in Christchurch continued to have its faults and flaws: we are always fragile in our Christian life together. We are only human. But that fact does not take away from the demands of the </w:t>
      </w:r>
      <w:r>
        <w:rPr>
          <w:rFonts w:ascii="Trebuchet MS" w:hAnsi="Trebuchet MS" w:cstheme="minorHAnsi"/>
          <w:b/>
          <w:i/>
          <w:lang w:val="en-US"/>
        </w:rPr>
        <w:t xml:space="preserve">Kairos </w:t>
      </w:r>
      <w:r>
        <w:rPr>
          <w:rFonts w:ascii="Trebuchet MS" w:hAnsi="Trebuchet MS" w:cstheme="minorHAnsi"/>
          <w:b/>
          <w:lang w:val="en-US"/>
        </w:rPr>
        <w:t xml:space="preserve">moment and the invitation of Christ: </w:t>
      </w:r>
      <w:r w:rsidR="00201B45" w:rsidRPr="00E015CC">
        <w:rPr>
          <w:rFonts w:ascii="Trebuchet MS" w:hAnsi="Trebuchet MS" w:cstheme="minorHAnsi"/>
          <w:b/>
          <w:lang w:val="en-US"/>
        </w:rPr>
        <w:t xml:space="preserve">Travelling the road to freedom, who wants to travel with me... </w:t>
      </w:r>
    </w:p>
    <w:p w14:paraId="5DFA0CF2" w14:textId="77777777" w:rsidR="007D3EF6" w:rsidRDefault="007D3EF6" w:rsidP="00E015CC">
      <w:pPr>
        <w:autoSpaceDE w:val="0"/>
        <w:autoSpaceDN w:val="0"/>
        <w:adjustRightInd w:val="0"/>
        <w:spacing w:line="360" w:lineRule="auto"/>
        <w:jc w:val="both"/>
        <w:rPr>
          <w:rFonts w:ascii="Trebuchet MS" w:hAnsi="Trebuchet MS" w:cstheme="minorHAnsi"/>
          <w:b/>
          <w:lang w:val="en-US"/>
        </w:rPr>
      </w:pPr>
    </w:p>
    <w:p w14:paraId="7C5DFFFB" w14:textId="09DA7F26" w:rsidR="00201B45" w:rsidRPr="00E015CC" w:rsidRDefault="007D3EF6" w:rsidP="00E015CC">
      <w:pPr>
        <w:autoSpaceDE w:val="0"/>
        <w:autoSpaceDN w:val="0"/>
        <w:adjustRightInd w:val="0"/>
        <w:spacing w:line="360" w:lineRule="auto"/>
        <w:jc w:val="both"/>
        <w:rPr>
          <w:rFonts w:ascii="Trebuchet MS" w:hAnsi="Trebuchet MS" w:cstheme="minorHAnsi"/>
          <w:b/>
          <w:lang w:val="en-US"/>
        </w:rPr>
      </w:pPr>
      <w:r>
        <w:rPr>
          <w:rFonts w:ascii="Trebuchet MS" w:hAnsi="Trebuchet MS" w:cstheme="minorHAnsi"/>
          <w:b/>
          <w:lang w:val="en-US"/>
        </w:rPr>
        <w:t>S</w:t>
      </w:r>
      <w:r w:rsidR="00201B45" w:rsidRPr="00E015CC">
        <w:rPr>
          <w:rFonts w:ascii="Trebuchet MS" w:hAnsi="Trebuchet MS" w:cstheme="minorHAnsi"/>
          <w:b/>
          <w:lang w:val="en-US"/>
        </w:rPr>
        <w:t>trictly speaking this hymn is a Palm Sunday hymn. It fits rather well in with the flow of Mark’s gospel: And the way in which this g</w:t>
      </w:r>
      <w:r w:rsidR="00075CAC">
        <w:rPr>
          <w:rFonts w:ascii="Trebuchet MS" w:hAnsi="Trebuchet MS" w:cstheme="minorHAnsi"/>
          <w:b/>
          <w:lang w:val="en-US"/>
        </w:rPr>
        <w:t>ospel</w:t>
      </w:r>
      <w:r w:rsidR="00201B45" w:rsidRPr="00E015CC">
        <w:rPr>
          <w:rFonts w:ascii="Trebuchet MS" w:hAnsi="Trebuchet MS" w:cstheme="minorHAnsi"/>
          <w:b/>
          <w:lang w:val="en-US"/>
        </w:rPr>
        <w:t xml:space="preserve"> depends upon a journey </w:t>
      </w:r>
      <w:r w:rsidR="00201B45" w:rsidRPr="00E015CC">
        <w:rPr>
          <w:rFonts w:ascii="Trebuchet MS" w:hAnsi="Trebuchet MS" w:cstheme="minorHAnsi"/>
          <w:b/>
          <w:lang w:val="en-US"/>
        </w:rPr>
        <w:lastRenderedPageBreak/>
        <w:t>to the cross, the slowing down of time and the sheer uncertainty of the disciples as to who this secretive Jesus really is and what his likely fate is.</w:t>
      </w:r>
    </w:p>
    <w:p w14:paraId="3D32306D" w14:textId="77777777" w:rsidR="00201B45" w:rsidRPr="00E015CC" w:rsidRDefault="00201B45" w:rsidP="00E015CC">
      <w:pPr>
        <w:autoSpaceDE w:val="0"/>
        <w:autoSpaceDN w:val="0"/>
        <w:adjustRightInd w:val="0"/>
        <w:spacing w:line="360" w:lineRule="auto"/>
        <w:jc w:val="both"/>
        <w:rPr>
          <w:rFonts w:ascii="Trebuchet MS" w:hAnsi="Trebuchet MS" w:cstheme="minorHAnsi"/>
          <w:b/>
          <w:lang w:val="en-US"/>
        </w:rPr>
      </w:pPr>
    </w:p>
    <w:p w14:paraId="62C7A700" w14:textId="1EC0E1C9" w:rsidR="0058216A" w:rsidRDefault="00201B45" w:rsidP="00E015CC">
      <w:pPr>
        <w:spacing w:line="360" w:lineRule="auto"/>
        <w:jc w:val="both"/>
        <w:rPr>
          <w:rFonts w:ascii="Trebuchet MS" w:hAnsi="Trebuchet MS" w:cstheme="minorHAnsi"/>
          <w:b/>
          <w:lang w:val="en-US"/>
        </w:rPr>
      </w:pPr>
      <w:r w:rsidRPr="00E015CC">
        <w:rPr>
          <w:rFonts w:ascii="Trebuchet MS" w:hAnsi="Trebuchet MS" w:cstheme="minorHAnsi"/>
          <w:b/>
          <w:lang w:val="en-US"/>
        </w:rPr>
        <w:t>Our reading this morning though comes from the gospel of John.</w:t>
      </w:r>
      <w:r w:rsidR="0058216A">
        <w:rPr>
          <w:rFonts w:ascii="Trebuchet MS" w:hAnsi="Trebuchet MS" w:cstheme="minorHAnsi"/>
          <w:b/>
          <w:lang w:val="en-US"/>
        </w:rPr>
        <w:t xml:space="preserve"> It follows hard upon Jesus’ entry into Jerusalem. </w:t>
      </w:r>
      <w:r w:rsidR="005F0865">
        <w:rPr>
          <w:rFonts w:ascii="Trebuchet MS" w:hAnsi="Trebuchet MS" w:cstheme="minorHAnsi"/>
          <w:b/>
          <w:lang w:val="en-US"/>
        </w:rPr>
        <w:t xml:space="preserve">The way in which </w:t>
      </w:r>
      <w:r w:rsidR="00202616">
        <w:rPr>
          <w:rFonts w:ascii="Trebuchet MS" w:hAnsi="Trebuchet MS" w:cstheme="minorHAnsi"/>
          <w:b/>
          <w:lang w:val="en-US"/>
        </w:rPr>
        <w:t>John tells the Easter story is very different from the other three</w:t>
      </w:r>
      <w:r w:rsidR="00CE5F5E">
        <w:rPr>
          <w:rFonts w:ascii="Trebuchet MS" w:hAnsi="Trebuchet MS" w:cstheme="minorHAnsi"/>
          <w:b/>
          <w:lang w:val="en-US"/>
        </w:rPr>
        <w:t xml:space="preserve">. </w:t>
      </w:r>
      <w:r w:rsidR="0058216A">
        <w:rPr>
          <w:rFonts w:ascii="Trebuchet MS" w:hAnsi="Trebuchet MS" w:cstheme="minorHAnsi"/>
          <w:b/>
          <w:lang w:val="en-US"/>
        </w:rPr>
        <w:t xml:space="preserve">Jesus now foretells his death and being raised again. </w:t>
      </w:r>
      <w:r w:rsidR="00CE5F5E">
        <w:rPr>
          <w:rFonts w:ascii="Trebuchet MS" w:hAnsi="Trebuchet MS" w:cstheme="minorHAnsi"/>
          <w:b/>
          <w:lang w:val="en-US"/>
        </w:rPr>
        <w:t>In this gospel</w:t>
      </w:r>
      <w:r w:rsidR="0058216A">
        <w:rPr>
          <w:rFonts w:ascii="Trebuchet MS" w:hAnsi="Trebuchet MS" w:cstheme="minorHAnsi"/>
          <w:b/>
          <w:lang w:val="en-US"/>
        </w:rPr>
        <w:t xml:space="preserve"> the Easter events are a sign of his ‘hour’ has now come: it is time for him to be ‘glorified’. In this gospel there is no anguish in the garden of </w:t>
      </w:r>
      <w:proofErr w:type="gramStart"/>
      <w:r w:rsidR="0058216A">
        <w:rPr>
          <w:rFonts w:ascii="Trebuchet MS" w:hAnsi="Trebuchet MS" w:cstheme="minorHAnsi"/>
          <w:b/>
          <w:lang w:val="en-US"/>
        </w:rPr>
        <w:t xml:space="preserve">Gethsemane; </w:t>
      </w:r>
      <w:r w:rsidR="008434DA">
        <w:rPr>
          <w:rFonts w:ascii="Trebuchet MS" w:hAnsi="Trebuchet MS" w:cstheme="minorHAnsi"/>
          <w:b/>
          <w:lang w:val="en-US"/>
        </w:rPr>
        <w:t xml:space="preserve"> </w:t>
      </w:r>
      <w:r w:rsidR="0058216A">
        <w:rPr>
          <w:rFonts w:ascii="Trebuchet MS" w:hAnsi="Trebuchet MS" w:cstheme="minorHAnsi"/>
          <w:b/>
          <w:lang w:val="en-US"/>
        </w:rPr>
        <w:t>there</w:t>
      </w:r>
      <w:proofErr w:type="gramEnd"/>
      <w:r w:rsidR="0058216A">
        <w:rPr>
          <w:rFonts w:ascii="Trebuchet MS" w:hAnsi="Trebuchet MS" w:cstheme="minorHAnsi"/>
          <w:b/>
          <w:lang w:val="en-US"/>
        </w:rPr>
        <w:t xml:space="preserve"> is no cry of dereliction from the cross; there are no words to do with ‘forgive them for they know not what they do’; there is no exchange with the other condemned men on the cross.</w:t>
      </w:r>
    </w:p>
    <w:p w14:paraId="68A29078" w14:textId="3F8D2B21" w:rsidR="008434DA" w:rsidRDefault="008434DA" w:rsidP="00E015CC">
      <w:pPr>
        <w:spacing w:line="360" w:lineRule="auto"/>
        <w:jc w:val="both"/>
        <w:rPr>
          <w:rFonts w:ascii="Trebuchet MS" w:hAnsi="Trebuchet MS" w:cstheme="minorHAnsi"/>
          <w:b/>
          <w:lang w:val="en-US"/>
        </w:rPr>
      </w:pPr>
    </w:p>
    <w:p w14:paraId="115870B0" w14:textId="77777777" w:rsidR="008434DA" w:rsidRDefault="008434DA" w:rsidP="008434DA">
      <w:pPr>
        <w:spacing w:line="360" w:lineRule="auto"/>
        <w:jc w:val="both"/>
        <w:rPr>
          <w:rFonts w:ascii="Trebuchet MS" w:hAnsi="Trebuchet MS" w:cstheme="minorHAnsi"/>
          <w:b/>
        </w:rPr>
      </w:pPr>
      <w:r>
        <w:rPr>
          <w:rFonts w:ascii="Trebuchet MS" w:hAnsi="Trebuchet MS" w:cstheme="minorHAnsi"/>
          <w:b/>
          <w:lang w:val="en-US"/>
        </w:rPr>
        <w:t xml:space="preserve">Our reading this morning conveys the nearest this gospel comes close to Jesus’ suffering. </w:t>
      </w:r>
      <w:r w:rsidRPr="008434DA">
        <w:rPr>
          <w:rFonts w:ascii="Trebuchet MS" w:hAnsi="Trebuchet MS" w:cstheme="minorHAnsi"/>
          <w:b/>
          <w:bCs/>
          <w:vertAlign w:val="superscript"/>
        </w:rPr>
        <w:t>27 </w:t>
      </w:r>
      <w:r w:rsidRPr="008434DA">
        <w:rPr>
          <w:rFonts w:ascii="Trebuchet MS" w:hAnsi="Trebuchet MS" w:cstheme="minorHAnsi"/>
          <w:b/>
        </w:rPr>
        <w:t>“Now my soul is troubled. And what should I say</w:t>
      </w:r>
      <w:proofErr w:type="gramStart"/>
      <w:r w:rsidRPr="008434DA">
        <w:rPr>
          <w:rFonts w:ascii="Trebuchet MS" w:hAnsi="Trebuchet MS" w:cstheme="minorHAnsi"/>
          <w:b/>
        </w:rPr>
        <w:t>—‘</w:t>
      </w:r>
      <w:proofErr w:type="gramEnd"/>
      <w:r w:rsidRPr="008434DA">
        <w:rPr>
          <w:rFonts w:ascii="Trebuchet MS" w:hAnsi="Trebuchet MS" w:cstheme="minorHAnsi"/>
          <w:b/>
        </w:rPr>
        <w:t>Father, save me from this hour’? No, it is for this reason that I have come to this hour.</w:t>
      </w:r>
      <w:r>
        <w:rPr>
          <w:rFonts w:ascii="Trebuchet MS" w:hAnsi="Trebuchet MS" w:cstheme="minorHAnsi"/>
          <w:b/>
        </w:rPr>
        <w:t xml:space="preserve"> It lasts for one verse. In this gospel it is clear who Jesus is: </w:t>
      </w:r>
    </w:p>
    <w:p w14:paraId="3CF8D9EC" w14:textId="77777777" w:rsidR="008434DA" w:rsidRDefault="008434DA" w:rsidP="008434DA">
      <w:pPr>
        <w:spacing w:line="360" w:lineRule="auto"/>
        <w:jc w:val="both"/>
        <w:rPr>
          <w:rFonts w:ascii="Trebuchet MS" w:hAnsi="Trebuchet MS" w:cstheme="minorHAnsi"/>
          <w:b/>
        </w:rPr>
      </w:pPr>
    </w:p>
    <w:p w14:paraId="43FBAB4C" w14:textId="414DA4F7" w:rsidR="008434DA" w:rsidRDefault="008434DA" w:rsidP="008434DA">
      <w:pPr>
        <w:spacing w:line="360" w:lineRule="auto"/>
        <w:jc w:val="both"/>
        <w:rPr>
          <w:rFonts w:ascii="Trebuchet MS" w:hAnsi="Trebuchet MS" w:cstheme="minorHAnsi"/>
          <w:b/>
        </w:rPr>
      </w:pPr>
      <w:r>
        <w:rPr>
          <w:rFonts w:ascii="Trebuchet MS" w:hAnsi="Trebuchet MS" w:cstheme="minorHAnsi"/>
          <w:b/>
        </w:rPr>
        <w:t xml:space="preserve">there is one ‘I am’ saying after another: I am the good shepherd; I am the bread of life; I am the light of the world; I am the way, the truth and the life; I am the gate: I am the true </w:t>
      </w:r>
      <w:proofErr w:type="gramStart"/>
      <w:r>
        <w:rPr>
          <w:rFonts w:ascii="Trebuchet MS" w:hAnsi="Trebuchet MS" w:cstheme="minorHAnsi"/>
          <w:b/>
        </w:rPr>
        <w:t>vine;  I</w:t>
      </w:r>
      <w:proofErr w:type="gramEnd"/>
      <w:r>
        <w:rPr>
          <w:rFonts w:ascii="Trebuchet MS" w:hAnsi="Trebuchet MS" w:cstheme="minorHAnsi"/>
          <w:b/>
        </w:rPr>
        <w:t xml:space="preserve"> am the resurrection and the life: the father and I are one. In no other gospel does Jesus speaks like this; why?</w:t>
      </w:r>
    </w:p>
    <w:p w14:paraId="5ABE8114" w14:textId="596AC4F0" w:rsidR="008434DA" w:rsidRDefault="008434DA" w:rsidP="008434DA">
      <w:pPr>
        <w:spacing w:line="360" w:lineRule="auto"/>
        <w:jc w:val="both"/>
        <w:rPr>
          <w:rFonts w:ascii="Trebuchet MS" w:hAnsi="Trebuchet MS" w:cstheme="minorHAnsi"/>
          <w:b/>
        </w:rPr>
      </w:pPr>
    </w:p>
    <w:p w14:paraId="701221DF" w14:textId="66CE9615" w:rsidR="008434DA" w:rsidRDefault="008434DA" w:rsidP="008434DA">
      <w:pPr>
        <w:spacing w:line="360" w:lineRule="auto"/>
        <w:jc w:val="both"/>
        <w:rPr>
          <w:rFonts w:ascii="Trebuchet MS" w:hAnsi="Trebuchet MS" w:cstheme="minorHAnsi"/>
          <w:b/>
        </w:rPr>
      </w:pPr>
      <w:r>
        <w:rPr>
          <w:rFonts w:ascii="Trebuchet MS" w:hAnsi="Trebuchet MS" w:cstheme="minorHAnsi"/>
          <w:b/>
        </w:rPr>
        <w:t xml:space="preserve">The writer of this gospel was telling the story of Jesus’ life, death and resurrection for the sake of a particular community. It has sometimes been called the Johannine community: </w:t>
      </w:r>
      <w:r w:rsidR="00C9172B">
        <w:rPr>
          <w:rFonts w:ascii="Trebuchet MS" w:hAnsi="Trebuchet MS" w:cstheme="minorHAnsi"/>
          <w:b/>
        </w:rPr>
        <w:t>where they lived is unclear. They found themselves as a minority in the midst of much larger society where they needed to work out who they were as followers of Christ – and how they differed from their Jewish neighbours.</w:t>
      </w:r>
    </w:p>
    <w:p w14:paraId="1E607F1E" w14:textId="76F9736B" w:rsidR="00C9172B" w:rsidRDefault="00C9172B" w:rsidP="008434DA">
      <w:pPr>
        <w:spacing w:line="360" w:lineRule="auto"/>
        <w:jc w:val="both"/>
        <w:rPr>
          <w:rFonts w:ascii="Trebuchet MS" w:hAnsi="Trebuchet MS" w:cstheme="minorHAnsi"/>
          <w:b/>
        </w:rPr>
      </w:pPr>
    </w:p>
    <w:p w14:paraId="5ACDC1B0" w14:textId="5FB1F9DA" w:rsidR="00C9172B" w:rsidRDefault="00C9172B" w:rsidP="008434DA">
      <w:pPr>
        <w:spacing w:line="360" w:lineRule="auto"/>
        <w:jc w:val="both"/>
        <w:rPr>
          <w:rFonts w:ascii="Trebuchet MS" w:hAnsi="Trebuchet MS" w:cstheme="minorHAnsi"/>
          <w:b/>
        </w:rPr>
      </w:pPr>
      <w:r>
        <w:rPr>
          <w:rFonts w:ascii="Trebuchet MS" w:hAnsi="Trebuchet MS" w:cstheme="minorHAnsi"/>
          <w:b/>
        </w:rPr>
        <w:t xml:space="preserve">From our vantage point we might say they needed to come to an understanding of who Christ is for them; how they will worship; how they will relate to those who lived around them; how they might withstand persecution. The language that was used was not the language of freedom. It was more one of light, bearing </w:t>
      </w:r>
      <w:r>
        <w:rPr>
          <w:rFonts w:ascii="Trebuchet MS" w:hAnsi="Trebuchet MS" w:cstheme="minorHAnsi"/>
          <w:b/>
        </w:rPr>
        <w:lastRenderedPageBreak/>
        <w:t>witness, and service.</w:t>
      </w:r>
      <w:r w:rsidR="00333D59">
        <w:rPr>
          <w:rFonts w:ascii="Trebuchet MS" w:hAnsi="Trebuchet MS" w:cstheme="minorHAnsi"/>
          <w:b/>
        </w:rPr>
        <w:t xml:space="preserve"> Travelling the road to freedom …. Who wants to travel the way with </w:t>
      </w:r>
      <w:proofErr w:type="gramStart"/>
      <w:r w:rsidR="00333D59">
        <w:rPr>
          <w:rFonts w:ascii="Trebuchet MS" w:hAnsi="Trebuchet MS" w:cstheme="minorHAnsi"/>
          <w:b/>
        </w:rPr>
        <w:t>me …</w:t>
      </w:r>
      <w:proofErr w:type="gramEnd"/>
    </w:p>
    <w:p w14:paraId="49CB0D71" w14:textId="0DCF7B73" w:rsidR="00333D59" w:rsidRDefault="00333D59" w:rsidP="008434DA">
      <w:pPr>
        <w:spacing w:line="360" w:lineRule="auto"/>
        <w:jc w:val="both"/>
        <w:rPr>
          <w:rFonts w:ascii="Trebuchet MS" w:hAnsi="Trebuchet MS" w:cstheme="minorHAnsi"/>
          <w:b/>
        </w:rPr>
      </w:pPr>
    </w:p>
    <w:p w14:paraId="07F62AD7" w14:textId="77777777" w:rsidR="00333D59" w:rsidRDefault="00333D59" w:rsidP="008434DA">
      <w:pPr>
        <w:spacing w:line="360" w:lineRule="auto"/>
        <w:jc w:val="both"/>
        <w:rPr>
          <w:rFonts w:ascii="Trebuchet MS" w:hAnsi="Trebuchet MS" w:cstheme="minorHAnsi"/>
          <w:b/>
        </w:rPr>
      </w:pPr>
      <w:r>
        <w:rPr>
          <w:rFonts w:ascii="Trebuchet MS" w:hAnsi="Trebuchet MS" w:cstheme="minorHAnsi"/>
          <w:b/>
        </w:rPr>
        <w:t>Every church, every congregation needs to spend time discerning their kairos moment. Most of our lives we are caught up in the unfolding of days and its demands; we find ourselves in strange times. We are still seeking to negotiate our way through what can be done and what cannot be done in a season of Covid-19. In times to come we will have to think through faith in the face of the climate emergency.</w:t>
      </w:r>
    </w:p>
    <w:p w14:paraId="7A826912" w14:textId="77777777" w:rsidR="00333D59" w:rsidRDefault="00333D59" w:rsidP="008434DA">
      <w:pPr>
        <w:spacing w:line="360" w:lineRule="auto"/>
        <w:jc w:val="both"/>
        <w:rPr>
          <w:rFonts w:ascii="Trebuchet MS" w:hAnsi="Trebuchet MS" w:cstheme="minorHAnsi"/>
          <w:b/>
        </w:rPr>
      </w:pPr>
    </w:p>
    <w:p w14:paraId="6BBFA49F" w14:textId="3BE8659E" w:rsidR="00333D59" w:rsidRDefault="00333D59" w:rsidP="008434DA">
      <w:pPr>
        <w:spacing w:line="360" w:lineRule="auto"/>
        <w:jc w:val="both"/>
        <w:rPr>
          <w:rFonts w:ascii="Trebuchet MS" w:hAnsi="Trebuchet MS" w:cstheme="minorHAnsi"/>
          <w:b/>
        </w:rPr>
      </w:pPr>
      <w:r>
        <w:rPr>
          <w:rFonts w:ascii="Trebuchet MS" w:hAnsi="Trebuchet MS" w:cstheme="minorHAnsi"/>
          <w:b/>
        </w:rPr>
        <w:t>All the while we are in the midst of great changes in the life of the mission and the way ahead is far from clear. We might say we are in a wilderness moment; some might say the life of faith these days is in a condition of exile – and others imitate an idea taken from 1 Peter, that we live in a situation of dispersal, of scattering, of seeds being scattered.</w:t>
      </w:r>
    </w:p>
    <w:p w14:paraId="5D8F3F94" w14:textId="5B870128" w:rsidR="00197921" w:rsidRDefault="00197921" w:rsidP="008434DA">
      <w:pPr>
        <w:spacing w:line="360" w:lineRule="auto"/>
        <w:jc w:val="both"/>
        <w:rPr>
          <w:rFonts w:ascii="Trebuchet MS" w:hAnsi="Trebuchet MS" w:cstheme="minorHAnsi"/>
          <w:b/>
        </w:rPr>
      </w:pPr>
    </w:p>
    <w:p w14:paraId="6544470D" w14:textId="457CAEA6" w:rsidR="00197921" w:rsidRDefault="00197921" w:rsidP="008434DA">
      <w:pPr>
        <w:spacing w:line="360" w:lineRule="auto"/>
        <w:jc w:val="both"/>
        <w:rPr>
          <w:rFonts w:ascii="Trebuchet MS" w:hAnsi="Trebuchet MS" w:cstheme="minorHAnsi"/>
          <w:b/>
        </w:rPr>
      </w:pPr>
      <w:r>
        <w:rPr>
          <w:rFonts w:ascii="Trebuchet MS" w:hAnsi="Trebuchet MS" w:cstheme="minorHAnsi"/>
          <w:b/>
        </w:rPr>
        <w:t>In the midst of this uncertainty we are invited to take steps to discern how this present is a Kairos moment; how is Christ coming to us and what is being expected of us? What is the gospel we seek to proclaim? How do we serve the mission of God – for it is not our own mission. It is the mission of God. How do we bear witness and reflect the inbreaking of the kingdom of God?</w:t>
      </w:r>
    </w:p>
    <w:p w14:paraId="6773DAE3" w14:textId="62A1346B" w:rsidR="00333D59" w:rsidRDefault="00333D59" w:rsidP="008434DA">
      <w:pPr>
        <w:spacing w:line="360" w:lineRule="auto"/>
        <w:jc w:val="both"/>
        <w:rPr>
          <w:rFonts w:ascii="Trebuchet MS" w:hAnsi="Trebuchet MS" w:cstheme="minorHAnsi"/>
          <w:b/>
        </w:rPr>
      </w:pPr>
    </w:p>
    <w:p w14:paraId="535E028F" w14:textId="5F2C2D56" w:rsidR="00E015CC" w:rsidRPr="00054F0F" w:rsidRDefault="00333D59" w:rsidP="006C3C38">
      <w:pPr>
        <w:spacing w:line="360" w:lineRule="auto"/>
        <w:jc w:val="both"/>
        <w:rPr>
          <w:rFonts w:eastAsia="Times New Roman" w:cstheme="minorHAnsi"/>
          <w:sz w:val="28"/>
          <w:szCs w:val="28"/>
        </w:rPr>
      </w:pPr>
      <w:r>
        <w:rPr>
          <w:rFonts w:ascii="Trebuchet MS" w:hAnsi="Trebuchet MS" w:cstheme="minorHAnsi"/>
          <w:b/>
        </w:rPr>
        <w:t xml:space="preserve">We are not St </w:t>
      </w:r>
      <w:proofErr w:type="spellStart"/>
      <w:r>
        <w:rPr>
          <w:rFonts w:ascii="Trebuchet MS" w:hAnsi="Trebuchet MS" w:cstheme="minorHAnsi"/>
          <w:b/>
        </w:rPr>
        <w:t>Ninians</w:t>
      </w:r>
      <w:proofErr w:type="spellEnd"/>
      <w:r>
        <w:rPr>
          <w:rFonts w:ascii="Trebuchet MS" w:hAnsi="Trebuchet MS" w:cstheme="minorHAnsi"/>
          <w:b/>
        </w:rPr>
        <w:t xml:space="preserve"> in Christchurch; we are not the Johannine community.</w:t>
      </w:r>
      <w:r w:rsidR="00197921">
        <w:rPr>
          <w:rFonts w:ascii="Trebuchet MS" w:hAnsi="Trebuchet MS" w:cstheme="minorHAnsi"/>
          <w:b/>
        </w:rPr>
        <w:t xml:space="preserve"> We are called to find our own words, or own actions, our own deeds that allow us to be open to spiritual nurture, to </w:t>
      </w:r>
      <w:proofErr w:type="spellStart"/>
      <w:r w:rsidR="00197921">
        <w:rPr>
          <w:rFonts w:ascii="Trebuchet MS" w:hAnsi="Trebuchet MS" w:cstheme="minorHAnsi"/>
          <w:b/>
        </w:rPr>
        <w:t>soulmaking</w:t>
      </w:r>
      <w:proofErr w:type="spellEnd"/>
      <w:r w:rsidR="00197921">
        <w:rPr>
          <w:rFonts w:ascii="Trebuchet MS" w:hAnsi="Trebuchet MS" w:cstheme="minorHAnsi"/>
          <w:b/>
        </w:rPr>
        <w:t xml:space="preserve"> – not just for ourselves but so that we might indeed aspire to inspire Parramatta for the sake of the common good. There is biblical, theological, spiritual work to be done</w:t>
      </w:r>
      <w:r w:rsidR="00B42EE6">
        <w:rPr>
          <w:rFonts w:ascii="Trebuchet MS" w:hAnsi="Trebuchet MS" w:cstheme="minorHAnsi"/>
          <w:b/>
        </w:rPr>
        <w:t xml:space="preserve"> in the name of the one whose ‘hour’ had come for him to be ‘glorified’.</w:t>
      </w:r>
      <w:bookmarkStart w:id="0" w:name="_GoBack"/>
      <w:bookmarkEnd w:id="0"/>
    </w:p>
    <w:p w14:paraId="1A81E861" w14:textId="77777777" w:rsidR="00E015CC" w:rsidRPr="00201B45" w:rsidRDefault="00E015CC" w:rsidP="00201B45">
      <w:pPr>
        <w:spacing w:line="276" w:lineRule="auto"/>
        <w:jc w:val="both"/>
        <w:rPr>
          <w:rFonts w:cstheme="minorHAnsi"/>
          <w:b/>
        </w:rPr>
      </w:pPr>
    </w:p>
    <w:sectPr w:rsidR="00E015CC" w:rsidRPr="00201B45" w:rsidSect="00966814">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3836" w14:textId="77777777" w:rsidR="000C5BC1" w:rsidRDefault="000C5BC1" w:rsidP="00333D59">
      <w:r>
        <w:separator/>
      </w:r>
    </w:p>
  </w:endnote>
  <w:endnote w:type="continuationSeparator" w:id="0">
    <w:p w14:paraId="24BFA61B" w14:textId="77777777" w:rsidR="000C5BC1" w:rsidRDefault="000C5BC1" w:rsidP="003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43CB" w14:textId="77777777" w:rsidR="000C5BC1" w:rsidRDefault="000C5BC1" w:rsidP="00333D59">
      <w:r>
        <w:separator/>
      </w:r>
    </w:p>
  </w:footnote>
  <w:footnote w:type="continuationSeparator" w:id="0">
    <w:p w14:paraId="70EFA548" w14:textId="77777777" w:rsidR="000C5BC1" w:rsidRDefault="000C5BC1" w:rsidP="0033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239810"/>
      <w:docPartObj>
        <w:docPartGallery w:val="Page Numbers (Top of Page)"/>
        <w:docPartUnique/>
      </w:docPartObj>
    </w:sdtPr>
    <w:sdtEndPr>
      <w:rPr>
        <w:rStyle w:val="PageNumber"/>
      </w:rPr>
    </w:sdtEndPr>
    <w:sdtContent>
      <w:p w14:paraId="1F3FA2A4" w14:textId="63FB6D81" w:rsidR="00333D59" w:rsidRDefault="00333D59" w:rsidP="000E63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BEA7D" w14:textId="77777777" w:rsidR="00333D59" w:rsidRDefault="00333D59" w:rsidP="00333D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8847671"/>
      <w:docPartObj>
        <w:docPartGallery w:val="Page Numbers (Top of Page)"/>
        <w:docPartUnique/>
      </w:docPartObj>
    </w:sdtPr>
    <w:sdtEndPr>
      <w:rPr>
        <w:rStyle w:val="PageNumber"/>
      </w:rPr>
    </w:sdtEndPr>
    <w:sdtContent>
      <w:p w14:paraId="783E5135" w14:textId="7545560D" w:rsidR="00333D59" w:rsidRDefault="00333D59" w:rsidP="000E63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4A86E" w14:textId="77777777" w:rsidR="00333D59" w:rsidRDefault="00333D59" w:rsidP="00333D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5"/>
    <w:rsid w:val="00075CAC"/>
    <w:rsid w:val="000A442A"/>
    <w:rsid w:val="000A78BA"/>
    <w:rsid w:val="000C5BC1"/>
    <w:rsid w:val="00197921"/>
    <w:rsid w:val="00201B45"/>
    <w:rsid w:val="00202616"/>
    <w:rsid w:val="002253A2"/>
    <w:rsid w:val="00312BCD"/>
    <w:rsid w:val="00333D59"/>
    <w:rsid w:val="003C66A7"/>
    <w:rsid w:val="003D3D29"/>
    <w:rsid w:val="00415C50"/>
    <w:rsid w:val="0058216A"/>
    <w:rsid w:val="005F0865"/>
    <w:rsid w:val="006C3C38"/>
    <w:rsid w:val="007D3EF6"/>
    <w:rsid w:val="008434DA"/>
    <w:rsid w:val="00966814"/>
    <w:rsid w:val="00B42EE6"/>
    <w:rsid w:val="00C9172B"/>
    <w:rsid w:val="00CE5F5E"/>
    <w:rsid w:val="00E01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9E40FF"/>
  <w15:chartTrackingRefBased/>
  <w15:docId w15:val="{1D6E21D4-F642-044F-A5DD-719FD579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D59"/>
    <w:pPr>
      <w:tabs>
        <w:tab w:val="center" w:pos="4680"/>
        <w:tab w:val="right" w:pos="9360"/>
      </w:tabs>
    </w:pPr>
  </w:style>
  <w:style w:type="character" w:customStyle="1" w:styleId="HeaderChar">
    <w:name w:val="Header Char"/>
    <w:basedOn w:val="DefaultParagraphFont"/>
    <w:link w:val="Header"/>
    <w:uiPriority w:val="99"/>
    <w:rsid w:val="00333D59"/>
  </w:style>
  <w:style w:type="character" w:styleId="PageNumber">
    <w:name w:val="page number"/>
    <w:basedOn w:val="DefaultParagraphFont"/>
    <w:uiPriority w:val="99"/>
    <w:semiHidden/>
    <w:unhideWhenUsed/>
    <w:rsid w:val="0033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2939">
      <w:bodyDiv w:val="1"/>
      <w:marLeft w:val="0"/>
      <w:marRight w:val="0"/>
      <w:marTop w:val="0"/>
      <w:marBottom w:val="0"/>
      <w:divBdr>
        <w:top w:val="none" w:sz="0" w:space="0" w:color="auto"/>
        <w:left w:val="none" w:sz="0" w:space="0" w:color="auto"/>
        <w:bottom w:val="none" w:sz="0" w:space="0" w:color="auto"/>
        <w:right w:val="none" w:sz="0" w:space="0" w:color="auto"/>
      </w:divBdr>
    </w:div>
    <w:div w:id="10170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2021-03-20T06:20:00Z</cp:lastPrinted>
  <dcterms:created xsi:type="dcterms:W3CDTF">2021-03-19T05:48:00Z</dcterms:created>
  <dcterms:modified xsi:type="dcterms:W3CDTF">2021-03-21T21:26:00Z</dcterms:modified>
</cp:coreProperties>
</file>